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4E6" w:rsidRPr="00E9009C" w:rsidRDefault="00304C4F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8"/>
          <w:szCs w:val="28"/>
        </w:rPr>
      </w:pPr>
      <w:r w:rsidRPr="00A23E9E">
        <w:rPr>
          <w:b/>
        </w:rPr>
        <w:t xml:space="preserve">                   </w:t>
      </w:r>
      <w:r w:rsidR="005C74E6">
        <w:rPr>
          <w:b/>
          <w:sz w:val="28"/>
          <w:szCs w:val="28"/>
          <w:lang w:val="kk-KZ"/>
        </w:rPr>
        <w:t xml:space="preserve">                                                                                                  </w:t>
      </w:r>
      <w:r w:rsidR="005C74E6">
        <w:rPr>
          <w:b/>
          <w:sz w:val="28"/>
          <w:szCs w:val="28"/>
        </w:rPr>
        <w:t>«Утвержден</w:t>
      </w:r>
      <w:r w:rsidR="005C74E6" w:rsidRPr="00E9009C">
        <w:rPr>
          <w:b/>
          <w:sz w:val="28"/>
          <w:szCs w:val="28"/>
        </w:rPr>
        <w:t>»</w:t>
      </w: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постановлением акимата</w:t>
      </w:r>
    </w:p>
    <w:p w:rsidR="005C74E6" w:rsidRPr="007634A9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Северо-Казахстанской области </w:t>
      </w:r>
    </w:p>
    <w:p w:rsidR="005C74E6" w:rsidRPr="0054709A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           </w:t>
      </w:r>
      <w:r>
        <w:rPr>
          <w:b/>
          <w:sz w:val="28"/>
          <w:szCs w:val="28"/>
          <w:u w:val="single"/>
          <w:lang w:val="kk-KZ"/>
        </w:rPr>
        <w:t>о</w:t>
      </w:r>
      <w:r w:rsidRPr="0054709A">
        <w:rPr>
          <w:b/>
          <w:sz w:val="28"/>
          <w:szCs w:val="28"/>
          <w:u w:val="single"/>
          <w:lang w:val="kk-KZ"/>
        </w:rPr>
        <w:t xml:space="preserve">т « </w:t>
      </w:r>
      <w:r>
        <w:rPr>
          <w:b/>
          <w:sz w:val="28"/>
          <w:szCs w:val="28"/>
          <w:u w:val="single"/>
          <w:lang w:val="kk-KZ"/>
        </w:rPr>
        <w:t xml:space="preserve"> </w:t>
      </w:r>
      <w:r w:rsidRPr="0054709A">
        <w:rPr>
          <w:b/>
          <w:sz w:val="28"/>
          <w:szCs w:val="28"/>
          <w:u w:val="single"/>
          <w:lang w:val="kk-KZ"/>
        </w:rPr>
        <w:t xml:space="preserve"> »</w:t>
      </w:r>
      <w:r w:rsidRPr="0054709A">
        <w:rPr>
          <w:b/>
          <w:sz w:val="28"/>
          <w:szCs w:val="28"/>
          <w:u w:val="single"/>
          <w:lang w:val="kk-KZ"/>
        </w:rPr>
        <w:tab/>
        <w:t xml:space="preserve">          </w:t>
      </w:r>
      <w:r>
        <w:rPr>
          <w:b/>
          <w:sz w:val="28"/>
          <w:szCs w:val="28"/>
          <w:u w:val="single"/>
          <w:lang w:val="kk-KZ"/>
        </w:rPr>
        <w:t xml:space="preserve">  2020 </w:t>
      </w:r>
      <w:r w:rsidRPr="0054709A">
        <w:rPr>
          <w:b/>
          <w:sz w:val="28"/>
          <w:szCs w:val="28"/>
          <w:u w:val="single"/>
          <w:lang w:val="kk-KZ"/>
        </w:rPr>
        <w:t>г</w:t>
      </w:r>
      <w:r>
        <w:rPr>
          <w:b/>
          <w:sz w:val="28"/>
          <w:szCs w:val="28"/>
          <w:u w:val="single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№____</w:t>
      </w:r>
      <w:r w:rsidRPr="0054709A">
        <w:rPr>
          <w:b/>
          <w:sz w:val="28"/>
          <w:szCs w:val="28"/>
          <w:u w:val="single"/>
          <w:lang w:val="kk-KZ"/>
        </w:rPr>
        <w:t xml:space="preserve">                                     </w:t>
      </w:r>
    </w:p>
    <w:p w:rsidR="005C74E6" w:rsidRPr="007D1DED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right"/>
        <w:rPr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</w:t>
      </w: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</w:t>
      </w: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kk-KZ"/>
        </w:rPr>
      </w:pPr>
    </w:p>
    <w:p w:rsidR="005C74E6" w:rsidRPr="007D1DED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kk-KZ"/>
        </w:rPr>
      </w:pPr>
    </w:p>
    <w:p w:rsidR="005C74E6" w:rsidRPr="002F3469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kk-KZ"/>
        </w:rPr>
      </w:pPr>
    </w:p>
    <w:p w:rsidR="005C74E6" w:rsidRPr="002F3469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32"/>
          <w:szCs w:val="32"/>
          <w:lang w:val="kk-KZ"/>
        </w:rPr>
      </w:pPr>
    </w:p>
    <w:p w:rsidR="005C74E6" w:rsidRPr="00AE7B91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i/>
          <w:sz w:val="36"/>
          <w:szCs w:val="36"/>
        </w:rPr>
      </w:pPr>
      <w:r w:rsidRPr="00AE7B91">
        <w:rPr>
          <w:b/>
          <w:i/>
          <w:sz w:val="36"/>
          <w:szCs w:val="36"/>
        </w:rPr>
        <w:t>УСТАВ</w:t>
      </w:r>
    </w:p>
    <w:p w:rsidR="005C74E6" w:rsidRPr="00AE7B91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36"/>
          <w:szCs w:val="36"/>
          <w:lang w:val="kk-KZ"/>
        </w:rPr>
      </w:pPr>
      <w:r w:rsidRPr="00AE7B91">
        <w:rPr>
          <w:b/>
          <w:sz w:val="36"/>
          <w:szCs w:val="36"/>
          <w:lang w:val="kk-KZ"/>
        </w:rPr>
        <w:t>к</w:t>
      </w:r>
      <w:r w:rsidRPr="00AE7B91">
        <w:rPr>
          <w:b/>
          <w:sz w:val="36"/>
          <w:szCs w:val="36"/>
        </w:rPr>
        <w:t xml:space="preserve">оммунального государственного </w:t>
      </w:r>
      <w:r w:rsidRPr="00AE7B91">
        <w:rPr>
          <w:b/>
          <w:sz w:val="36"/>
          <w:szCs w:val="36"/>
          <w:lang w:val="kk-KZ"/>
        </w:rPr>
        <w:t>учреждения</w:t>
      </w:r>
    </w:p>
    <w:p w:rsidR="005C74E6" w:rsidRPr="00AE7B91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36"/>
          <w:szCs w:val="36"/>
          <w:lang w:val="kk-KZ"/>
        </w:rPr>
      </w:pPr>
      <w:r>
        <w:rPr>
          <w:b/>
          <w:sz w:val="36"/>
          <w:szCs w:val="36"/>
        </w:rPr>
        <w:t>«</w:t>
      </w:r>
      <w:r>
        <w:rPr>
          <w:b/>
          <w:sz w:val="36"/>
          <w:szCs w:val="36"/>
          <w:lang w:val="kk-KZ"/>
        </w:rPr>
        <w:t>Кызылтуская</w:t>
      </w:r>
      <w:r w:rsidRPr="00AE7B91">
        <w:rPr>
          <w:b/>
          <w:sz w:val="36"/>
          <w:szCs w:val="36"/>
        </w:rPr>
        <w:t xml:space="preserve"> средняя школа»</w:t>
      </w:r>
      <w:r w:rsidRPr="00AE7B91">
        <w:rPr>
          <w:b/>
          <w:sz w:val="36"/>
          <w:szCs w:val="36"/>
          <w:lang w:val="kk-KZ"/>
        </w:rPr>
        <w:t xml:space="preserve"> </w:t>
      </w:r>
      <w:r w:rsidRPr="00AE7B91">
        <w:rPr>
          <w:b/>
          <w:sz w:val="36"/>
          <w:szCs w:val="36"/>
        </w:rPr>
        <w:t xml:space="preserve">коммунального государственного учреждения «Отдел образования Акжарского района акимата Северо – Казахстанской области </w:t>
      </w:r>
    </w:p>
    <w:p w:rsidR="005C74E6" w:rsidRPr="004F5501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36"/>
          <w:szCs w:val="36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</w:rPr>
      </w:pPr>
    </w:p>
    <w:p w:rsidR="005C74E6" w:rsidRPr="007D1DED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lang w:val="kk-KZ"/>
        </w:rPr>
      </w:pPr>
    </w:p>
    <w:p w:rsidR="005C74E6" w:rsidRDefault="005C74E6" w:rsidP="005C74E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</w:rPr>
      </w:pPr>
      <w:r>
        <w:rPr>
          <w:b/>
          <w:lang w:val="kk-KZ"/>
        </w:rPr>
        <w:t>2020 год</w:t>
      </w:r>
    </w:p>
    <w:p w:rsidR="005C74E6" w:rsidRPr="007C6C55" w:rsidRDefault="005C74E6" w:rsidP="005C74E6">
      <w:pPr>
        <w:jc w:val="both"/>
        <w:rPr>
          <w:b/>
          <w:lang w:val="kk-KZ"/>
        </w:rPr>
      </w:pPr>
      <w:r>
        <w:rPr>
          <w:b/>
        </w:rPr>
        <w:t xml:space="preserve">                                                         </w:t>
      </w:r>
    </w:p>
    <w:p w:rsidR="00304C4F" w:rsidRPr="00A23E9E" w:rsidRDefault="00304C4F" w:rsidP="009E53E5">
      <w:pPr>
        <w:jc w:val="both"/>
        <w:rPr>
          <w:b/>
          <w:lang w:val="kk-KZ"/>
        </w:rPr>
      </w:pPr>
      <w:r w:rsidRPr="00A23E9E">
        <w:rPr>
          <w:b/>
        </w:rPr>
        <w:t xml:space="preserve">            </w:t>
      </w:r>
      <w:r w:rsidR="00EA226B" w:rsidRPr="00A23E9E">
        <w:rPr>
          <w:b/>
        </w:rPr>
        <w:t xml:space="preserve">                             </w:t>
      </w:r>
    </w:p>
    <w:p w:rsidR="009E53E5" w:rsidRPr="00A23E9E" w:rsidRDefault="00A23E9E" w:rsidP="00074EB3">
      <w:pPr>
        <w:rPr>
          <w:b/>
          <w:lang w:val="kk-KZ"/>
        </w:rPr>
      </w:pPr>
      <w:r w:rsidRPr="00A23E9E">
        <w:rPr>
          <w:b/>
        </w:rPr>
        <w:t>1</w:t>
      </w:r>
      <w:r w:rsidRPr="00A23E9E">
        <w:rPr>
          <w:b/>
          <w:lang w:val="kk-KZ"/>
        </w:rPr>
        <w:t>.</w:t>
      </w:r>
      <w:r w:rsidRPr="00A23E9E">
        <w:rPr>
          <w:b/>
        </w:rPr>
        <w:t xml:space="preserve"> Общие положения</w:t>
      </w:r>
    </w:p>
    <w:p w:rsidR="005C74E6" w:rsidRDefault="005C74E6" w:rsidP="005C74E6">
      <w:pPr>
        <w:numPr>
          <w:ilvl w:val="1"/>
          <w:numId w:val="2"/>
        </w:numPr>
        <w:tabs>
          <w:tab w:val="clear" w:pos="780"/>
          <w:tab w:val="num" w:pos="704"/>
        </w:tabs>
        <w:ind w:left="704"/>
        <w:jc w:val="both"/>
      </w:pPr>
      <w:r w:rsidRPr="00264F15">
        <w:lastRenderedPageBreak/>
        <w:t>Коммунальное государственное</w:t>
      </w:r>
      <w:r>
        <w:rPr>
          <w:lang w:val="kk-KZ"/>
        </w:rPr>
        <w:t xml:space="preserve"> учреждение</w:t>
      </w:r>
      <w:r w:rsidRPr="00264F15">
        <w:t xml:space="preserve"> «</w:t>
      </w:r>
      <w:r>
        <w:rPr>
          <w:b/>
          <w:lang w:val="kk-KZ"/>
        </w:rPr>
        <w:t>Кызылтуская</w:t>
      </w:r>
      <w:r>
        <w:rPr>
          <w:b/>
        </w:rPr>
        <w:t xml:space="preserve"> средняя</w:t>
      </w:r>
      <w:r w:rsidRPr="00264F15">
        <w:rPr>
          <w:b/>
        </w:rPr>
        <w:t xml:space="preserve"> школа</w:t>
      </w:r>
      <w:r w:rsidRPr="00264F15">
        <w:t xml:space="preserve">» </w:t>
      </w:r>
      <w:r>
        <w:t>коммунального государственногоучреждения «</w:t>
      </w:r>
      <w:r>
        <w:rPr>
          <w:lang w:val="kk-KZ"/>
        </w:rPr>
        <w:t>О</w:t>
      </w:r>
      <w:r>
        <w:t xml:space="preserve">тдел образования Акжарского района акимата </w:t>
      </w:r>
      <w:r w:rsidRPr="00264F15">
        <w:t>Северо-Казахстанской области</w:t>
      </w:r>
      <w:r>
        <w:t>»</w:t>
      </w:r>
      <w:r w:rsidRPr="00264F15">
        <w:t xml:space="preserve"> (далее, - Коммунальное государственное </w:t>
      </w:r>
      <w:r w:rsidRPr="00264F15">
        <w:rPr>
          <w:lang w:val="kk-KZ"/>
        </w:rPr>
        <w:t>учреждение</w:t>
      </w:r>
      <w:r w:rsidRPr="00264F15">
        <w:t>) является некоммерческой организацией, обладающей статусом юридического лица, созданной для осуществления образовательных функций в организационно-правовой форме учреждения.</w:t>
      </w:r>
    </w:p>
    <w:p w:rsidR="005C74E6" w:rsidRPr="00264F15" w:rsidRDefault="005C74E6" w:rsidP="005C74E6">
      <w:pPr>
        <w:numPr>
          <w:ilvl w:val="1"/>
          <w:numId w:val="2"/>
        </w:numPr>
        <w:tabs>
          <w:tab w:val="clear" w:pos="780"/>
          <w:tab w:val="num" w:pos="704"/>
        </w:tabs>
        <w:ind w:left="704"/>
        <w:jc w:val="both"/>
      </w:pPr>
      <w:r>
        <w:t>Вид государственного учреждения: коммунальное.</w:t>
      </w:r>
    </w:p>
    <w:p w:rsidR="005C74E6" w:rsidRPr="00CB0E52" w:rsidRDefault="005C74E6" w:rsidP="005C74E6">
      <w:pPr>
        <w:numPr>
          <w:ilvl w:val="1"/>
          <w:numId w:val="2"/>
        </w:numPr>
        <w:tabs>
          <w:tab w:val="clear" w:pos="780"/>
          <w:tab w:val="num" w:pos="704"/>
        </w:tabs>
        <w:ind w:left="704"/>
        <w:jc w:val="both"/>
      </w:pPr>
      <w:r w:rsidRPr="00B5116C">
        <w:rPr>
          <w:lang w:val="kk-KZ"/>
        </w:rPr>
        <w:t>Учредителем коммунального</w:t>
      </w:r>
      <w:r w:rsidRPr="00B5116C">
        <w:t xml:space="preserve"> государственного </w:t>
      </w:r>
      <w:r w:rsidRPr="00B5116C">
        <w:rPr>
          <w:lang w:val="kk-KZ"/>
        </w:rPr>
        <w:t xml:space="preserve">учреждения является акимат </w:t>
      </w:r>
      <w:r>
        <w:rPr>
          <w:lang w:val="kk-KZ"/>
        </w:rPr>
        <w:t>Северо-Казахстанской области.</w:t>
      </w:r>
    </w:p>
    <w:p w:rsidR="005C74E6" w:rsidRPr="00B5116C" w:rsidRDefault="005C74E6" w:rsidP="005C74E6">
      <w:pPr>
        <w:ind w:left="780"/>
        <w:jc w:val="both"/>
      </w:pPr>
      <w:r>
        <w:t xml:space="preserve">150011, Юридический адрес Учредителя: Северо-Казахстанская область, город Петропавловск, улица Конституции Казахстана 58. </w:t>
      </w:r>
    </w:p>
    <w:p w:rsidR="005C74E6" w:rsidRPr="00CB0E52" w:rsidRDefault="005C74E6" w:rsidP="005C74E6">
      <w:pPr>
        <w:numPr>
          <w:ilvl w:val="1"/>
          <w:numId w:val="2"/>
        </w:numPr>
        <w:tabs>
          <w:tab w:val="clear" w:pos="780"/>
          <w:tab w:val="num" w:pos="704"/>
        </w:tabs>
        <w:ind w:left="704"/>
        <w:jc w:val="both"/>
      </w:pPr>
      <w:r>
        <w:rPr>
          <w:lang w:val="kk-KZ"/>
        </w:rPr>
        <w:t>У</w:t>
      </w:r>
      <w:r w:rsidRPr="00B5116C">
        <w:rPr>
          <w:lang w:val="kk-KZ"/>
        </w:rPr>
        <w:t>полном</w:t>
      </w:r>
      <w:r>
        <w:rPr>
          <w:lang w:val="kk-KZ"/>
        </w:rPr>
        <w:t>о</w:t>
      </w:r>
      <w:r w:rsidRPr="00B5116C">
        <w:rPr>
          <w:lang w:val="kk-KZ"/>
        </w:rPr>
        <w:t>ченым органом учреждения является</w:t>
      </w:r>
      <w:r>
        <w:rPr>
          <w:lang w:val="kk-KZ"/>
        </w:rPr>
        <w:t xml:space="preserve"> КГУ</w:t>
      </w:r>
      <w:r w:rsidRPr="00B5116C">
        <w:rPr>
          <w:lang w:val="kk-KZ"/>
        </w:rPr>
        <w:t xml:space="preserve"> «Отдел образован</w:t>
      </w:r>
      <w:r>
        <w:rPr>
          <w:lang w:val="kk-KZ"/>
        </w:rPr>
        <w:t>ия акимата</w:t>
      </w:r>
      <w:r w:rsidRPr="00B5116C">
        <w:rPr>
          <w:b/>
          <w:lang w:val="kk-KZ"/>
        </w:rPr>
        <w:t xml:space="preserve"> </w:t>
      </w:r>
      <w:r w:rsidRPr="00B5116C">
        <w:rPr>
          <w:lang w:val="kk-KZ"/>
        </w:rPr>
        <w:t>Акжарского  района Северо-Казахстанской области</w:t>
      </w:r>
      <w:r>
        <w:rPr>
          <w:lang w:val="kk-KZ"/>
        </w:rPr>
        <w:t>»</w:t>
      </w:r>
      <w:r w:rsidRPr="00B5116C">
        <w:rPr>
          <w:lang w:val="kk-KZ"/>
        </w:rPr>
        <w:t xml:space="preserve">. </w:t>
      </w:r>
    </w:p>
    <w:p w:rsidR="005C74E6" w:rsidRPr="00B5116C" w:rsidRDefault="005C74E6" w:rsidP="005C74E6">
      <w:pPr>
        <w:numPr>
          <w:ilvl w:val="1"/>
          <w:numId w:val="2"/>
        </w:numPr>
        <w:tabs>
          <w:tab w:val="clear" w:pos="780"/>
          <w:tab w:val="num" w:pos="704"/>
        </w:tabs>
        <w:ind w:left="704"/>
        <w:jc w:val="both"/>
      </w:pPr>
      <w:r>
        <w:rPr>
          <w:lang w:val="kk-KZ"/>
        </w:rPr>
        <w:t>Права субъекта государственной коммунальной собственности в отношении имущества коммунального государственного учреждения осуществляет коммунальное государственное учреждение «Управление финансов акимата Северо-Казахстанской области».</w:t>
      </w:r>
    </w:p>
    <w:p w:rsidR="005C74E6" w:rsidRPr="00264F15" w:rsidRDefault="005C74E6" w:rsidP="005C74E6">
      <w:pPr>
        <w:numPr>
          <w:ilvl w:val="1"/>
          <w:numId w:val="2"/>
        </w:numPr>
        <w:tabs>
          <w:tab w:val="clear" w:pos="780"/>
          <w:tab w:val="num" w:pos="704"/>
        </w:tabs>
        <w:ind w:left="704"/>
        <w:jc w:val="both"/>
        <w:rPr>
          <w:b/>
        </w:rPr>
      </w:pPr>
      <w:r w:rsidRPr="00264F15">
        <w:t>Полное наименование</w:t>
      </w:r>
      <w:r w:rsidRPr="00264F15">
        <w:rPr>
          <w:lang w:val="kk-KZ"/>
        </w:rPr>
        <w:t xml:space="preserve"> коммунального</w:t>
      </w:r>
      <w:r w:rsidRPr="00264F15">
        <w:t xml:space="preserve"> государственного учреждения: на государственном языке: </w:t>
      </w:r>
      <w:r>
        <w:rPr>
          <w:lang w:val="kk-KZ"/>
        </w:rPr>
        <w:t>«</w:t>
      </w:r>
      <w:r w:rsidRPr="00264F15">
        <w:rPr>
          <w:b/>
          <w:lang w:val="kk-KZ"/>
        </w:rPr>
        <w:t>Солтүстік</w:t>
      </w:r>
      <w:r>
        <w:rPr>
          <w:b/>
          <w:lang w:val="kk-KZ"/>
        </w:rPr>
        <w:t xml:space="preserve"> Қазақстан облысы ә</w:t>
      </w:r>
      <w:r w:rsidRPr="00264F15">
        <w:rPr>
          <w:b/>
          <w:lang w:val="kk-KZ"/>
        </w:rPr>
        <w:t>кімдігінің</w:t>
      </w:r>
      <w:r w:rsidRPr="00264F15">
        <w:rPr>
          <w:lang w:val="kk-KZ"/>
        </w:rPr>
        <w:t xml:space="preserve"> </w:t>
      </w:r>
      <w:r>
        <w:rPr>
          <w:b/>
          <w:lang w:val="kk-KZ"/>
        </w:rPr>
        <w:t xml:space="preserve">Ақжар ауданының білім бөлімі» коммуналдық мемлекеттік мекемесінің </w:t>
      </w:r>
      <w:r>
        <w:rPr>
          <w:b/>
        </w:rPr>
        <w:t>«</w:t>
      </w:r>
      <w:r>
        <w:rPr>
          <w:b/>
          <w:lang w:val="kk-KZ"/>
        </w:rPr>
        <w:t>Қызылту</w:t>
      </w:r>
      <w:r>
        <w:rPr>
          <w:b/>
        </w:rPr>
        <w:t xml:space="preserve"> орта </w:t>
      </w:r>
      <w:r w:rsidRPr="00264F15">
        <w:rPr>
          <w:b/>
        </w:rPr>
        <w:t xml:space="preserve"> мекте</w:t>
      </w:r>
      <w:r>
        <w:rPr>
          <w:b/>
          <w:lang w:val="kk-KZ"/>
        </w:rPr>
        <w:t>бі</w:t>
      </w:r>
      <w:r w:rsidRPr="00264F15">
        <w:rPr>
          <w:b/>
        </w:rPr>
        <w:t>»</w:t>
      </w:r>
      <w:r w:rsidRPr="00264F15">
        <w:t xml:space="preserve"> коммуналд</w:t>
      </w:r>
      <w:r w:rsidRPr="00264F15">
        <w:rPr>
          <w:lang w:val="kk-KZ"/>
        </w:rPr>
        <w:t xml:space="preserve">ық </w:t>
      </w:r>
      <w:r w:rsidRPr="00264F15">
        <w:t>мемлек</w:t>
      </w:r>
      <w:r w:rsidRPr="00264F15">
        <w:rPr>
          <w:lang w:val="kk-KZ"/>
        </w:rPr>
        <w:t>е</w:t>
      </w:r>
      <w:r w:rsidRPr="00264F15">
        <w:t>тт</w:t>
      </w:r>
      <w:r w:rsidRPr="00264F15">
        <w:rPr>
          <w:lang w:val="kk-KZ"/>
        </w:rPr>
        <w:t>і</w:t>
      </w:r>
      <w:r w:rsidRPr="00264F15">
        <w:t>к</w:t>
      </w:r>
      <w:r w:rsidRPr="00264F15">
        <w:rPr>
          <w:lang w:val="kk-KZ"/>
        </w:rPr>
        <w:t xml:space="preserve"> мекеме</w:t>
      </w:r>
      <w:r>
        <w:rPr>
          <w:lang w:val="kk-KZ"/>
        </w:rPr>
        <w:t>сі.</w:t>
      </w:r>
      <w:r w:rsidRPr="00264F15">
        <w:t xml:space="preserve">  на русском языке: </w:t>
      </w:r>
      <w:r w:rsidRPr="002F3469">
        <w:rPr>
          <w:b/>
        </w:rPr>
        <w:t>Коммунальное государственное</w:t>
      </w:r>
      <w:r w:rsidRPr="002F3469">
        <w:rPr>
          <w:b/>
          <w:lang w:val="kk-KZ"/>
        </w:rPr>
        <w:t xml:space="preserve"> учреждение</w:t>
      </w:r>
      <w:r>
        <w:rPr>
          <w:b/>
        </w:rPr>
        <w:t xml:space="preserve"> «</w:t>
      </w:r>
      <w:r>
        <w:rPr>
          <w:b/>
          <w:lang w:val="kk-KZ"/>
        </w:rPr>
        <w:t>Кызылтуская</w:t>
      </w:r>
      <w:r w:rsidRPr="002F3469">
        <w:rPr>
          <w:b/>
        </w:rPr>
        <w:t xml:space="preserve"> средняя школа» коммунального государственногоучреждения «</w:t>
      </w:r>
      <w:r w:rsidRPr="002F3469">
        <w:rPr>
          <w:b/>
          <w:lang w:val="kk-KZ"/>
        </w:rPr>
        <w:t>О</w:t>
      </w:r>
      <w:r w:rsidRPr="002F3469">
        <w:rPr>
          <w:b/>
        </w:rPr>
        <w:t>тдел образования Акжарского района акимата Северо-Казахстанской области</w:t>
      </w:r>
      <w:r>
        <w:t>»</w:t>
      </w:r>
      <w:r w:rsidRPr="00264F15">
        <w:rPr>
          <w:lang w:val="kk-KZ"/>
        </w:rPr>
        <w:t>;</w:t>
      </w:r>
    </w:p>
    <w:p w:rsidR="008D0DD5" w:rsidRPr="00A23E9E" w:rsidRDefault="009E53E5" w:rsidP="00A23E9E">
      <w:pPr>
        <w:numPr>
          <w:ilvl w:val="1"/>
          <w:numId w:val="2"/>
        </w:numPr>
        <w:tabs>
          <w:tab w:val="clear" w:pos="780"/>
        </w:tabs>
        <w:ind w:left="0" w:firstLine="0"/>
        <w:jc w:val="both"/>
      </w:pPr>
      <w:r w:rsidRPr="00A23E9E">
        <w:t>Место нахождение</w:t>
      </w:r>
      <w:r w:rsidRPr="00A23E9E">
        <w:rPr>
          <w:lang w:val="kk-KZ"/>
        </w:rPr>
        <w:t xml:space="preserve"> коммунального</w:t>
      </w:r>
      <w:r w:rsidRPr="00A23E9E">
        <w:t xml:space="preserve"> гос</w:t>
      </w:r>
      <w:r w:rsidR="00EA226B" w:rsidRPr="00A23E9E">
        <w:t xml:space="preserve">ударственного учреждения: </w:t>
      </w:r>
    </w:p>
    <w:p w:rsidR="009E53E5" w:rsidRPr="00A23E9E" w:rsidRDefault="00EA226B" w:rsidP="00A23E9E">
      <w:pPr>
        <w:jc w:val="both"/>
        <w:rPr>
          <w:lang w:val="kk-KZ"/>
        </w:rPr>
      </w:pPr>
      <w:r w:rsidRPr="00A23E9E">
        <w:t>1502</w:t>
      </w:r>
      <w:r w:rsidRPr="00A23E9E">
        <w:rPr>
          <w:lang w:val="kk-KZ"/>
        </w:rPr>
        <w:t>1</w:t>
      </w:r>
      <w:r w:rsidR="002071C0" w:rsidRPr="00A23E9E">
        <w:rPr>
          <w:lang w:val="kk-KZ"/>
        </w:rPr>
        <w:t>3</w:t>
      </w:r>
      <w:r w:rsidR="008D0DD5" w:rsidRPr="00A23E9E">
        <w:rPr>
          <w:lang w:val="kk-KZ"/>
        </w:rPr>
        <w:t xml:space="preserve">, </w:t>
      </w:r>
      <w:r w:rsidR="009E53E5" w:rsidRPr="00A23E9E">
        <w:t>Северо-Казахстанская область, Акжарский район,</w:t>
      </w:r>
      <w:r w:rsidR="009E53E5" w:rsidRPr="00A23E9E">
        <w:rPr>
          <w:lang w:val="kk-KZ"/>
        </w:rPr>
        <w:t xml:space="preserve"> село </w:t>
      </w:r>
      <w:r w:rsidR="002071C0" w:rsidRPr="00A23E9E">
        <w:rPr>
          <w:lang w:val="kk-KZ"/>
        </w:rPr>
        <w:t>Кызылту</w:t>
      </w:r>
      <w:r w:rsidR="009E53E5" w:rsidRPr="00A23E9E">
        <w:t>, ул</w:t>
      </w:r>
      <w:r w:rsidR="009E53E5" w:rsidRPr="00A23E9E">
        <w:rPr>
          <w:lang w:val="kk-KZ"/>
        </w:rPr>
        <w:t xml:space="preserve">ица </w:t>
      </w:r>
      <w:r w:rsidR="002071C0" w:rsidRPr="00A23E9E">
        <w:rPr>
          <w:lang w:val="kk-KZ"/>
        </w:rPr>
        <w:t>Комсомольская</w:t>
      </w:r>
      <w:r w:rsidR="008D0DD5" w:rsidRPr="00A23E9E">
        <w:rPr>
          <w:lang w:val="kk-KZ"/>
        </w:rPr>
        <w:t xml:space="preserve"> 44</w:t>
      </w:r>
    </w:p>
    <w:p w:rsidR="009E53E5" w:rsidRPr="00A23E9E" w:rsidRDefault="00074EB3" w:rsidP="00074EB3">
      <w:pPr>
        <w:jc w:val="both"/>
      </w:pPr>
      <w:r>
        <w:rPr>
          <w:lang w:val="kk-KZ"/>
        </w:rPr>
        <w:t xml:space="preserve">1.6 </w:t>
      </w:r>
      <w:r w:rsidR="009E53E5" w:rsidRPr="00A23E9E">
        <w:rPr>
          <w:lang w:val="kk-KZ"/>
        </w:rPr>
        <w:t>Коммунальное г</w:t>
      </w:r>
      <w:r w:rsidR="009E53E5" w:rsidRPr="00A23E9E">
        <w:t>осударственное учреждение не имеет филиалы и представительства.</w:t>
      </w:r>
    </w:p>
    <w:p w:rsidR="009E53E5" w:rsidRPr="00A23E9E" w:rsidRDefault="00074EB3" w:rsidP="00074EB3">
      <w:pPr>
        <w:jc w:val="both"/>
      </w:pPr>
      <w:r>
        <w:rPr>
          <w:lang w:val="kk-KZ"/>
        </w:rPr>
        <w:t xml:space="preserve">1.7 </w:t>
      </w:r>
      <w:r w:rsidR="009E53E5" w:rsidRPr="00A23E9E">
        <w:rPr>
          <w:lang w:val="kk-KZ"/>
        </w:rPr>
        <w:t>Режим работы  коммунального государственного учреждения с 8.</w:t>
      </w:r>
      <w:r w:rsidR="002071C0" w:rsidRPr="00A23E9E">
        <w:rPr>
          <w:lang w:val="kk-KZ"/>
        </w:rPr>
        <w:t>30</w:t>
      </w:r>
      <w:r w:rsidR="009E53E5" w:rsidRPr="00A23E9E">
        <w:rPr>
          <w:lang w:val="kk-KZ"/>
        </w:rPr>
        <w:t xml:space="preserve"> до 18.30.</w:t>
      </w:r>
    </w:p>
    <w:p w:rsidR="009E53E5" w:rsidRPr="00A23E9E" w:rsidRDefault="009E53E5" w:rsidP="00A23E9E">
      <w:pPr>
        <w:jc w:val="both"/>
        <w:rPr>
          <w:b/>
        </w:rPr>
      </w:pPr>
      <w:r w:rsidRPr="00A23E9E">
        <w:rPr>
          <w:b/>
        </w:rPr>
        <w:t xml:space="preserve">2. Юридический  статус </w:t>
      </w:r>
      <w:r w:rsidRPr="00A23E9E">
        <w:rPr>
          <w:b/>
          <w:lang w:val="kk-KZ"/>
        </w:rPr>
        <w:t xml:space="preserve">коммунального </w:t>
      </w:r>
      <w:r w:rsidRPr="00A23E9E">
        <w:rPr>
          <w:b/>
        </w:rPr>
        <w:t>государственного учреждения.</w:t>
      </w:r>
    </w:p>
    <w:p w:rsidR="009E53E5" w:rsidRPr="00A23E9E" w:rsidRDefault="009E53E5" w:rsidP="00A23E9E">
      <w:pPr>
        <w:numPr>
          <w:ilvl w:val="1"/>
          <w:numId w:val="4"/>
        </w:numPr>
        <w:ind w:left="0" w:firstLine="0"/>
        <w:jc w:val="both"/>
      </w:pPr>
      <w:r w:rsidRPr="00A23E9E">
        <w:rPr>
          <w:lang w:val="kk-KZ"/>
        </w:rPr>
        <w:t>Коммунальное г</w:t>
      </w:r>
      <w:r w:rsidRPr="00A23E9E">
        <w:t>осударственное учреждение приобретает права юридического лица с момента его государственной регистрации.</w:t>
      </w:r>
    </w:p>
    <w:p w:rsidR="009E53E5" w:rsidRPr="00A23E9E" w:rsidRDefault="009E53E5" w:rsidP="00A23E9E">
      <w:pPr>
        <w:numPr>
          <w:ilvl w:val="1"/>
          <w:numId w:val="4"/>
        </w:numPr>
        <w:ind w:left="0" w:firstLine="0"/>
        <w:jc w:val="both"/>
      </w:pPr>
      <w:r w:rsidRPr="00A23E9E">
        <w:rPr>
          <w:lang w:val="kk-KZ"/>
        </w:rPr>
        <w:t>Коммунальное г</w:t>
      </w:r>
      <w:r w:rsidRPr="00A23E9E">
        <w:t>осударственное учреждение имеет самостоятельный баланс, счета в банках в соответствии с законодательством, бланки и штампы со своим наименованием на государственном и русском языках.</w:t>
      </w:r>
    </w:p>
    <w:p w:rsidR="009E53E5" w:rsidRPr="00A23E9E" w:rsidRDefault="009E53E5" w:rsidP="00A23E9E">
      <w:pPr>
        <w:numPr>
          <w:ilvl w:val="1"/>
          <w:numId w:val="4"/>
        </w:numPr>
        <w:ind w:left="0" w:firstLine="0"/>
        <w:jc w:val="both"/>
      </w:pPr>
      <w:r w:rsidRPr="00A23E9E">
        <w:rPr>
          <w:lang w:val="kk-KZ"/>
        </w:rPr>
        <w:t>Коммунальное г</w:t>
      </w:r>
      <w:r w:rsidRPr="00A23E9E">
        <w:t>осударственное учреждение не может создавать, а также выступать учредителем другого юридического лица.</w:t>
      </w:r>
    </w:p>
    <w:p w:rsidR="009E53E5" w:rsidRPr="00A23E9E" w:rsidRDefault="009E53E5" w:rsidP="00A23E9E">
      <w:pPr>
        <w:numPr>
          <w:ilvl w:val="1"/>
          <w:numId w:val="4"/>
        </w:numPr>
        <w:ind w:left="0" w:firstLine="0"/>
        <w:jc w:val="both"/>
      </w:pPr>
      <w:r w:rsidRPr="00A23E9E">
        <w:t>Гражданско-правовые сделки, заключаемые, государственным учреждением подлежат регистрации в порядке, определяемом Правительством Республики Казахстан. По договорным обязательствам ответственность государственного учреждения, в пределах утвержденной сметы на содержания в соответствии с законодательством.</w:t>
      </w:r>
    </w:p>
    <w:p w:rsidR="00304C4F" w:rsidRPr="00A23E9E" w:rsidRDefault="00304C4F" w:rsidP="00A23E9E">
      <w:pPr>
        <w:numPr>
          <w:ilvl w:val="1"/>
          <w:numId w:val="4"/>
        </w:numPr>
        <w:ind w:left="0" w:firstLine="0"/>
        <w:jc w:val="both"/>
      </w:pPr>
      <w:r w:rsidRPr="00A23E9E">
        <w:t>Коммунальное государственное учреждение имеет печать с изображением Государственного Герба Республики Казахстан и наименованием юридического лица.</w:t>
      </w:r>
    </w:p>
    <w:p w:rsidR="009E53E5" w:rsidRPr="00A23E9E" w:rsidRDefault="009E53E5" w:rsidP="00A23E9E">
      <w:pPr>
        <w:numPr>
          <w:ilvl w:val="0"/>
          <w:numId w:val="4"/>
        </w:numPr>
        <w:ind w:left="0" w:firstLine="0"/>
        <w:jc w:val="both"/>
        <w:rPr>
          <w:b/>
        </w:rPr>
      </w:pPr>
      <w:r w:rsidRPr="00A23E9E">
        <w:rPr>
          <w:b/>
        </w:rPr>
        <w:t xml:space="preserve">Предмет и </w:t>
      </w:r>
      <w:r w:rsidRPr="00A23E9E">
        <w:rPr>
          <w:b/>
          <w:lang w:val="kk-KZ"/>
        </w:rPr>
        <w:t>ц</w:t>
      </w:r>
      <w:r w:rsidRPr="00A23E9E">
        <w:rPr>
          <w:b/>
        </w:rPr>
        <w:t xml:space="preserve">ели </w:t>
      </w:r>
      <w:r w:rsidRPr="00A23E9E">
        <w:rPr>
          <w:b/>
          <w:lang w:val="kk-KZ"/>
        </w:rPr>
        <w:t>коммунального</w:t>
      </w:r>
      <w:r w:rsidRPr="00A23E9E">
        <w:rPr>
          <w:b/>
        </w:rPr>
        <w:t xml:space="preserve"> государственного учреждения.</w:t>
      </w:r>
    </w:p>
    <w:p w:rsidR="009E53E5" w:rsidRPr="00A23E9E" w:rsidRDefault="009E53E5" w:rsidP="00A23E9E">
      <w:pPr>
        <w:numPr>
          <w:ilvl w:val="1"/>
          <w:numId w:val="4"/>
        </w:numPr>
        <w:ind w:left="0" w:firstLine="0"/>
        <w:jc w:val="both"/>
      </w:pPr>
      <w:r w:rsidRPr="00A23E9E">
        <w:t xml:space="preserve">Предметом  </w:t>
      </w:r>
      <w:r w:rsidRPr="00A23E9E">
        <w:rPr>
          <w:lang w:val="kk-KZ"/>
        </w:rPr>
        <w:t xml:space="preserve">коммунального </w:t>
      </w:r>
      <w:r w:rsidRPr="00A23E9E">
        <w:t>государственного учреждения являются образовательные услуги.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• Обучение по учебным планам и программам в сроки и на уровне,отвечающем государственным стандартам.</w:t>
      </w:r>
    </w:p>
    <w:p w:rsidR="009E53E5" w:rsidRPr="00A23E9E" w:rsidRDefault="009E53E5" w:rsidP="00A23E9E">
      <w:pPr>
        <w:jc w:val="both"/>
      </w:pPr>
      <w:r w:rsidRPr="00A23E9E">
        <w:rPr>
          <w:lang w:val="kk-KZ"/>
        </w:rPr>
        <w:t>• Разработка и издание учебных, методических, консультационных и</w:t>
      </w:r>
      <w:r w:rsidR="00476F46">
        <w:rPr>
          <w:lang w:val="kk-KZ"/>
        </w:rPr>
        <w:t xml:space="preserve"> </w:t>
      </w:r>
      <w:r w:rsidRPr="00A23E9E">
        <w:rPr>
          <w:lang w:val="kk-KZ"/>
        </w:rPr>
        <w:t>научных материалов (учебных планов, пособий, коспектов, программ,</w:t>
      </w:r>
      <w:r w:rsidR="00476F46">
        <w:rPr>
          <w:lang w:val="kk-KZ"/>
        </w:rPr>
        <w:t xml:space="preserve"> </w:t>
      </w:r>
      <w:r w:rsidRPr="00A23E9E">
        <w:rPr>
          <w:lang w:val="kk-KZ"/>
        </w:rPr>
        <w:t>лекции и т.д.), их реализация. Организация и проведение конференций,семинаров, выставок.</w:t>
      </w:r>
    </w:p>
    <w:p w:rsidR="009E53E5" w:rsidRPr="00A23E9E" w:rsidRDefault="009E53E5" w:rsidP="00A23E9E">
      <w:pPr>
        <w:numPr>
          <w:ilvl w:val="1"/>
          <w:numId w:val="4"/>
        </w:numPr>
        <w:ind w:left="0" w:firstLine="0"/>
        <w:jc w:val="both"/>
      </w:pPr>
      <w:r w:rsidRPr="00A23E9E">
        <w:t>Целью деятельности</w:t>
      </w:r>
      <w:r w:rsidRPr="00476F46">
        <w:rPr>
          <w:lang w:val="kk-KZ"/>
        </w:rPr>
        <w:t xml:space="preserve"> коммунального</w:t>
      </w:r>
      <w:r w:rsidRPr="00A23E9E">
        <w:t xml:space="preserve"> государственного учреждения является </w:t>
      </w:r>
      <w:r w:rsidR="007261AB" w:rsidRPr="00A23E9E">
        <w:t>с</w:t>
      </w:r>
      <w:r w:rsidRPr="00A23E9E">
        <w:t>оздание необходимых условий для получения общего среднего, на максимально возможном и качественном уровне в соответствии с индивидуальными возможностями личности</w:t>
      </w:r>
      <w:r w:rsidRPr="00476F46">
        <w:rPr>
          <w:lang w:val="kk-KZ"/>
        </w:rPr>
        <w:t>.</w:t>
      </w:r>
    </w:p>
    <w:p w:rsidR="00304C4F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• создание условий для освоения образовательных программ;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lastRenderedPageBreak/>
        <w:t>• развитие творческих, духовных и физических возможностей  личности,</w:t>
      </w:r>
      <w:r w:rsidR="00476F46">
        <w:rPr>
          <w:lang w:val="kk-KZ"/>
        </w:rPr>
        <w:t xml:space="preserve"> </w:t>
      </w:r>
      <w:r w:rsidRPr="00A23E9E">
        <w:rPr>
          <w:lang w:val="kk-KZ"/>
        </w:rPr>
        <w:t>формирование прочных основ нравственности и здорового образа жизни,</w:t>
      </w:r>
      <w:r w:rsidR="00476F46">
        <w:rPr>
          <w:lang w:val="kk-KZ"/>
        </w:rPr>
        <w:t xml:space="preserve"> </w:t>
      </w:r>
      <w:r w:rsidRPr="00A23E9E">
        <w:rPr>
          <w:lang w:val="kk-KZ"/>
        </w:rPr>
        <w:t>обогащение интеллекта путем создания условий для развития индивидуальности: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• воспитание гражданственности и патриотизма, любви к своей Родине Республике</w:t>
      </w:r>
      <w:r w:rsidR="00476F46">
        <w:rPr>
          <w:lang w:val="kk-KZ"/>
        </w:rPr>
        <w:t xml:space="preserve"> </w:t>
      </w:r>
      <w:r w:rsidRPr="00A23E9E">
        <w:rPr>
          <w:lang w:val="kk-KZ"/>
        </w:rPr>
        <w:t>Казахстан, уважения к государственным символам, почитания народных традиций,</w:t>
      </w:r>
      <w:r w:rsidR="00476F46">
        <w:rPr>
          <w:lang w:val="kk-KZ"/>
        </w:rPr>
        <w:t xml:space="preserve"> </w:t>
      </w:r>
      <w:r w:rsidRPr="00A23E9E">
        <w:rPr>
          <w:lang w:val="kk-KZ"/>
        </w:rPr>
        <w:t>нетерпимости к любым антиконситуционным и антиобщественным проявлениям;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• формирование потребностей участвовать в общественно-политической, экономической и культурной жизни республики, осознаного отношения личности к своим правам и обязанностям;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 xml:space="preserve">• приобщение к достижениям мировой и отчественной культуры, изучение истории, обычаев и традиций казахского и других народов </w:t>
      </w:r>
      <w:r w:rsidR="007261AB" w:rsidRPr="00A23E9E">
        <w:rPr>
          <w:lang w:val="kk-KZ"/>
        </w:rPr>
        <w:t>Р</w:t>
      </w:r>
      <w:r w:rsidRPr="00A23E9E">
        <w:rPr>
          <w:lang w:val="kk-KZ"/>
        </w:rPr>
        <w:t>еспублики, овладение государственным, русским, иностранным языками.</w:t>
      </w:r>
    </w:p>
    <w:p w:rsidR="009E53E5" w:rsidRPr="00A23E9E" w:rsidRDefault="009E53E5" w:rsidP="00A23E9E">
      <w:pPr>
        <w:numPr>
          <w:ilvl w:val="1"/>
          <w:numId w:val="4"/>
        </w:numPr>
        <w:ind w:left="0" w:firstLine="0"/>
        <w:jc w:val="both"/>
        <w:rPr>
          <w:lang w:val="kk-KZ"/>
        </w:rPr>
      </w:pPr>
      <w:r w:rsidRPr="00A23E9E">
        <w:rPr>
          <w:lang w:val="kk-KZ"/>
        </w:rPr>
        <w:t xml:space="preserve">Обучение в коммунальном государственном учреждении ведется на казахском </w:t>
      </w:r>
      <w:r w:rsidR="002071C0" w:rsidRPr="00A23E9E">
        <w:rPr>
          <w:lang w:val="kk-KZ"/>
        </w:rPr>
        <w:t>и русском языках</w:t>
      </w:r>
      <w:r w:rsidRPr="00A23E9E">
        <w:rPr>
          <w:lang w:val="kk-KZ"/>
        </w:rPr>
        <w:t xml:space="preserve"> независимо от форм собственности, должны обеспечить знание и развитие казахского языка как государственного, а также изучение русского языка и одного из иностранных языков в соответствии с государственным общеобязательным стандартом для каждого уровня образования. При наличии квалифицированных работников и по желанию родителей язык обучения может быть другим.</w:t>
      </w:r>
    </w:p>
    <w:p w:rsidR="009E53E5" w:rsidRPr="00A23E9E" w:rsidRDefault="009E53E5" w:rsidP="00A23E9E">
      <w:pPr>
        <w:numPr>
          <w:ilvl w:val="1"/>
          <w:numId w:val="4"/>
        </w:numPr>
        <w:ind w:left="0" w:firstLine="0"/>
        <w:jc w:val="both"/>
        <w:rPr>
          <w:lang w:val="kk-KZ"/>
        </w:rPr>
      </w:pPr>
      <w:r w:rsidRPr="00A23E9E">
        <w:rPr>
          <w:lang w:val="kk-KZ"/>
        </w:rPr>
        <w:t>В своей деятельности коммунальное государственное учреждение имеет право на реализацию следующих образовательных программ: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-программы дошкольного, начального, основного, и общего среднего  образования;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- дополнительные программы углубленного изучения отдельных предметов;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-программы ускоренного обучения.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3.</w:t>
      </w:r>
      <w:r w:rsidR="005F6727" w:rsidRPr="00A23E9E">
        <w:rPr>
          <w:lang w:val="kk-KZ"/>
        </w:rPr>
        <w:t>6</w:t>
      </w:r>
      <w:r w:rsidRPr="00A23E9E">
        <w:rPr>
          <w:lang w:val="kk-KZ"/>
        </w:rPr>
        <w:t>. Новые образовательные программы разрабатываются на основе соответствующих государственных стандартов образования.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3.</w:t>
      </w:r>
      <w:r w:rsidR="005F6727" w:rsidRPr="00A23E9E">
        <w:rPr>
          <w:lang w:val="kk-KZ"/>
        </w:rPr>
        <w:t>7</w:t>
      </w:r>
      <w:r w:rsidRPr="00A23E9E">
        <w:rPr>
          <w:lang w:val="kk-KZ"/>
        </w:rPr>
        <w:t>. Дополнительные образовательные программы реализуются в целях всестороннего удовлетворения общеобразовательных и культурных потребностей учащихся за пределами соответствующих государственных общеобразовательных стандартов.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3.</w:t>
      </w:r>
      <w:r w:rsidR="005F6727" w:rsidRPr="00A23E9E">
        <w:rPr>
          <w:lang w:val="kk-KZ"/>
        </w:rPr>
        <w:t>8</w:t>
      </w:r>
      <w:r w:rsidRPr="00A23E9E">
        <w:rPr>
          <w:lang w:val="kk-KZ"/>
        </w:rPr>
        <w:t>. В целях апробации новых технологий обучения, внедрения нового содержания образования учреждение имеет на реализацию образовательных программ в режиме эксперимента.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3.</w:t>
      </w:r>
      <w:r w:rsidR="005F6727" w:rsidRPr="00A23E9E">
        <w:rPr>
          <w:lang w:val="kk-KZ"/>
        </w:rPr>
        <w:t>9</w:t>
      </w:r>
      <w:r w:rsidRPr="00A23E9E">
        <w:rPr>
          <w:lang w:val="kk-KZ"/>
        </w:rPr>
        <w:t>. Программы ускоренного обучения инвидуализованы в соответствии с интеллектуальными способностями учащихся и реализуется посредством экстерната.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3.</w:t>
      </w:r>
      <w:r w:rsidR="005F6727" w:rsidRPr="00A23E9E">
        <w:rPr>
          <w:lang w:val="kk-KZ"/>
        </w:rPr>
        <w:t>10</w:t>
      </w:r>
      <w:r w:rsidRPr="00A23E9E">
        <w:rPr>
          <w:lang w:val="kk-KZ"/>
        </w:rPr>
        <w:t>. Коммунальное государственное учереждение не вправе заниматься деятельностью, не отвечающей цели создания коммунального государственного учреждения.</w:t>
      </w:r>
    </w:p>
    <w:p w:rsidR="009E53E5" w:rsidRPr="00A23E9E" w:rsidRDefault="009E53E5" w:rsidP="00A23E9E">
      <w:pPr>
        <w:numPr>
          <w:ilvl w:val="0"/>
          <w:numId w:val="4"/>
        </w:numPr>
        <w:ind w:left="0" w:firstLine="0"/>
        <w:jc w:val="both"/>
        <w:rPr>
          <w:b/>
          <w:lang w:val="kk-KZ"/>
        </w:rPr>
      </w:pPr>
      <w:r w:rsidRPr="00A23E9E">
        <w:rPr>
          <w:b/>
          <w:lang w:val="kk-KZ"/>
        </w:rPr>
        <w:t>Порядок приема, исключения и выпуска учащихся.</w:t>
      </w:r>
    </w:p>
    <w:p w:rsidR="009E53E5" w:rsidRPr="00A23E9E" w:rsidRDefault="009E53E5" w:rsidP="00A23E9E">
      <w:pPr>
        <w:numPr>
          <w:ilvl w:val="1"/>
          <w:numId w:val="4"/>
        </w:numPr>
        <w:ind w:left="0" w:firstLine="0"/>
        <w:jc w:val="both"/>
        <w:rPr>
          <w:lang w:val="kk-KZ"/>
        </w:rPr>
      </w:pPr>
      <w:r w:rsidRPr="00A23E9E">
        <w:rPr>
          <w:lang w:val="kk-KZ"/>
        </w:rPr>
        <w:t>Набор в коммунальное государственное учреждение осуществляется по заявлению родителей или лиц их заменяющих.</w:t>
      </w:r>
    </w:p>
    <w:p w:rsidR="0046480E" w:rsidRPr="00A23E9E" w:rsidRDefault="0046480E" w:rsidP="00A23E9E">
      <w:pPr>
        <w:numPr>
          <w:ilvl w:val="1"/>
          <w:numId w:val="4"/>
        </w:numPr>
        <w:ind w:left="0" w:firstLine="0"/>
        <w:jc w:val="both"/>
        <w:rPr>
          <w:lang w:val="kk-KZ"/>
        </w:rPr>
      </w:pPr>
      <w:r w:rsidRPr="00A23E9E">
        <w:rPr>
          <w:lang w:val="kk-KZ"/>
        </w:rPr>
        <w:t xml:space="preserve"> Порядок приема на обучение  в организации образования дошкольного, начального, основного среднего, общего среднего образования устанавливается типовыми правилами приема в учебные заведения соответствующего типа. </w:t>
      </w:r>
    </w:p>
    <w:p w:rsidR="009E53E5" w:rsidRPr="00A23E9E" w:rsidRDefault="009E53E5" w:rsidP="00A23E9E">
      <w:pPr>
        <w:numPr>
          <w:ilvl w:val="1"/>
          <w:numId w:val="4"/>
        </w:numPr>
        <w:ind w:left="0" w:firstLine="0"/>
        <w:jc w:val="both"/>
        <w:rPr>
          <w:lang w:val="kk-KZ"/>
        </w:rPr>
      </w:pPr>
      <w:r w:rsidRPr="00A23E9E">
        <w:rPr>
          <w:lang w:val="kk-KZ"/>
        </w:rPr>
        <w:t xml:space="preserve">Перевод из класса в класс </w:t>
      </w:r>
      <w:r w:rsidR="0046480E" w:rsidRPr="00A23E9E">
        <w:rPr>
          <w:lang w:val="kk-KZ"/>
        </w:rPr>
        <w:t>осуществляется на основании проведении текущего контроля успеваемости и промежуточной аттестации обучающихся</w:t>
      </w:r>
      <w:r w:rsidRPr="00A23E9E">
        <w:rPr>
          <w:lang w:val="kk-KZ"/>
        </w:rPr>
        <w:t>.</w:t>
      </w:r>
    </w:p>
    <w:p w:rsidR="00476F46" w:rsidRDefault="009E53E5" w:rsidP="00A23E9E">
      <w:pPr>
        <w:numPr>
          <w:ilvl w:val="1"/>
          <w:numId w:val="4"/>
        </w:numPr>
        <w:ind w:left="0" w:firstLine="0"/>
        <w:jc w:val="both"/>
        <w:rPr>
          <w:lang w:val="kk-KZ"/>
        </w:rPr>
      </w:pPr>
      <w:r w:rsidRPr="00476F46">
        <w:rPr>
          <w:lang w:val="kk-KZ"/>
        </w:rPr>
        <w:t xml:space="preserve">Переводные и выпускные экзамены проводятся в соответствии с Инструкцией, утвержденной приказом Министерства образования Республики Казахстан. Итоговая аттестация выпускников коммунального государственного учереждения осуществляется в соответствии с инструкцией о порядке перевода, аттестации </w:t>
      </w:r>
      <w:r w:rsidR="0046480E" w:rsidRPr="00476F46">
        <w:rPr>
          <w:lang w:val="kk-KZ"/>
        </w:rPr>
        <w:t xml:space="preserve">и </w:t>
      </w:r>
      <w:r w:rsidR="00AB3D43" w:rsidRPr="00476F46">
        <w:rPr>
          <w:lang w:val="kk-KZ"/>
        </w:rPr>
        <w:t xml:space="preserve">государственных экзаменов. </w:t>
      </w:r>
    </w:p>
    <w:p w:rsidR="00304C4F" w:rsidRPr="00476F46" w:rsidRDefault="00AB3D43" w:rsidP="00A23E9E">
      <w:pPr>
        <w:numPr>
          <w:ilvl w:val="1"/>
          <w:numId w:val="4"/>
        </w:numPr>
        <w:ind w:left="0" w:firstLine="0"/>
        <w:jc w:val="both"/>
        <w:rPr>
          <w:lang w:val="kk-KZ"/>
        </w:rPr>
      </w:pPr>
      <w:r w:rsidRPr="00476F46">
        <w:rPr>
          <w:lang w:val="kk-KZ"/>
        </w:rPr>
        <w:t>Выпускникам коммунального государств</w:t>
      </w:r>
      <w:r w:rsidR="008C5665" w:rsidRPr="00476F46">
        <w:rPr>
          <w:lang w:val="kk-KZ"/>
        </w:rPr>
        <w:t>енного учреждения выдаются аттестаты</w:t>
      </w:r>
      <w:r w:rsidRPr="00476F46">
        <w:rPr>
          <w:lang w:val="kk-KZ"/>
        </w:rPr>
        <w:t xml:space="preserve"> об окончании основной школы и аттестаты</w:t>
      </w:r>
      <w:r w:rsidR="009735E6" w:rsidRPr="00476F46">
        <w:rPr>
          <w:lang w:val="kk-KZ"/>
        </w:rPr>
        <w:t xml:space="preserve"> </w:t>
      </w:r>
      <w:r w:rsidR="007C6DCF" w:rsidRPr="00476F46">
        <w:rPr>
          <w:lang w:val="kk-KZ"/>
        </w:rPr>
        <w:t>о</w:t>
      </w:r>
      <w:r w:rsidR="009735E6" w:rsidRPr="00476F46">
        <w:rPr>
          <w:lang w:val="kk-KZ"/>
        </w:rPr>
        <w:t xml:space="preserve"> среднем</w:t>
      </w:r>
      <w:r w:rsidR="007C6DCF" w:rsidRPr="00476F46">
        <w:rPr>
          <w:lang w:val="kk-KZ"/>
        </w:rPr>
        <w:t xml:space="preserve">  </w:t>
      </w:r>
      <w:r w:rsidR="009E53E5" w:rsidRPr="00476F46">
        <w:rPr>
          <w:lang w:val="kk-KZ"/>
        </w:rPr>
        <w:t>образовании</w:t>
      </w:r>
      <w:r w:rsidR="009735E6" w:rsidRPr="00476F46">
        <w:rPr>
          <w:lang w:val="kk-KZ"/>
        </w:rPr>
        <w:t xml:space="preserve"> установленного образца</w:t>
      </w:r>
      <w:r w:rsidR="009E53E5" w:rsidRPr="00476F46">
        <w:rPr>
          <w:lang w:val="kk-KZ"/>
        </w:rPr>
        <w:t>.</w:t>
      </w:r>
    </w:p>
    <w:p w:rsidR="009E53E5" w:rsidRPr="00A23E9E" w:rsidRDefault="009E53E5" w:rsidP="00A23E9E">
      <w:pPr>
        <w:numPr>
          <w:ilvl w:val="0"/>
          <w:numId w:val="4"/>
        </w:numPr>
        <w:ind w:left="0" w:firstLine="0"/>
        <w:jc w:val="both"/>
        <w:rPr>
          <w:b/>
          <w:lang w:val="kk-KZ"/>
        </w:rPr>
      </w:pPr>
      <w:r w:rsidRPr="00A23E9E">
        <w:rPr>
          <w:b/>
          <w:lang w:val="kk-KZ"/>
        </w:rPr>
        <w:t>Организация учебно-воспитательной работы в коммунальном государственном учреждении.</w:t>
      </w:r>
    </w:p>
    <w:p w:rsidR="009E53E5" w:rsidRPr="00A23E9E" w:rsidRDefault="009E53E5" w:rsidP="00A23E9E">
      <w:pPr>
        <w:numPr>
          <w:ilvl w:val="1"/>
          <w:numId w:val="4"/>
        </w:numPr>
        <w:ind w:left="0" w:firstLine="0"/>
        <w:jc w:val="both"/>
        <w:rPr>
          <w:lang w:val="kk-KZ"/>
        </w:rPr>
      </w:pPr>
      <w:r w:rsidRPr="00A23E9E">
        <w:rPr>
          <w:lang w:val="kk-KZ"/>
        </w:rPr>
        <w:t>Учебно- воспитательная деятельность организаций образования осуществляется в соответствии с учебными планами и программами, разработанными на основе государственных общеобразовательных стандартов.</w:t>
      </w:r>
    </w:p>
    <w:p w:rsidR="009E53E5" w:rsidRPr="00A23E9E" w:rsidRDefault="009E53E5" w:rsidP="00A23E9E">
      <w:pPr>
        <w:numPr>
          <w:ilvl w:val="1"/>
          <w:numId w:val="4"/>
        </w:numPr>
        <w:ind w:left="0" w:firstLine="0"/>
        <w:jc w:val="both"/>
        <w:rPr>
          <w:lang w:val="kk-KZ"/>
        </w:rPr>
      </w:pPr>
      <w:r w:rsidRPr="00A23E9E">
        <w:rPr>
          <w:lang w:val="kk-KZ"/>
        </w:rPr>
        <w:t>Углубленное изучение предметов основано на разнообразии форм и методов обучения, на развитие самостоятельной познавательной деятельности учащихся.</w:t>
      </w:r>
    </w:p>
    <w:p w:rsidR="009E53E5" w:rsidRPr="00A23E9E" w:rsidRDefault="009E53E5" w:rsidP="00A23E9E">
      <w:pPr>
        <w:numPr>
          <w:ilvl w:val="1"/>
          <w:numId w:val="4"/>
        </w:numPr>
        <w:ind w:left="0" w:firstLine="0"/>
        <w:jc w:val="both"/>
        <w:rPr>
          <w:lang w:val="kk-KZ"/>
        </w:rPr>
      </w:pPr>
      <w:r w:rsidRPr="00A23E9E">
        <w:rPr>
          <w:lang w:val="kk-KZ"/>
        </w:rPr>
        <w:lastRenderedPageBreak/>
        <w:t>Количество учащихся в классах коммунального государствен</w:t>
      </w:r>
      <w:r w:rsidR="00074EB3">
        <w:rPr>
          <w:lang w:val="kk-KZ"/>
        </w:rPr>
        <w:t>ного учереждения не превышает 25</w:t>
      </w:r>
      <w:r w:rsidRPr="00A23E9E">
        <w:rPr>
          <w:lang w:val="kk-KZ"/>
        </w:rPr>
        <w:t xml:space="preserve"> человек. Основной формой обучения является урок. Классы делятся на две групп при проведении уроков и лабораторных занятий по профилирующим и специальным предметам, при изучении иностранного, русского и казахского языков, физической культуры, информатики и вычислительной техники, в зависимости от полноты финансирования</w:t>
      </w:r>
    </w:p>
    <w:p w:rsidR="009E53E5" w:rsidRPr="00A23E9E" w:rsidRDefault="009E53E5" w:rsidP="00A23E9E">
      <w:pPr>
        <w:numPr>
          <w:ilvl w:val="1"/>
          <w:numId w:val="4"/>
        </w:numPr>
        <w:ind w:left="0" w:firstLine="0"/>
        <w:jc w:val="both"/>
        <w:rPr>
          <w:lang w:val="kk-KZ"/>
        </w:rPr>
      </w:pPr>
      <w:r w:rsidRPr="00A23E9E">
        <w:rPr>
          <w:lang w:val="kk-KZ"/>
        </w:rPr>
        <w:t>Организацию воспитательной работы и внеклассной деятельности учащихся в коммунальном государственном учереждении осуществляют воспитатели и классные руководители.</w:t>
      </w:r>
    </w:p>
    <w:p w:rsidR="009E53E5" w:rsidRPr="00A23E9E" w:rsidRDefault="00304C4F" w:rsidP="00A23E9E">
      <w:pPr>
        <w:numPr>
          <w:ilvl w:val="1"/>
          <w:numId w:val="4"/>
        </w:numPr>
        <w:ind w:left="0" w:firstLine="0"/>
        <w:jc w:val="both"/>
        <w:rPr>
          <w:lang w:val="kk-KZ"/>
        </w:rPr>
      </w:pPr>
      <w:r w:rsidRPr="00A23E9E">
        <w:rPr>
          <w:lang w:val="kk-KZ"/>
        </w:rPr>
        <w:t>Режим занятий обучающихся в 1</w:t>
      </w:r>
      <w:r w:rsidR="009E53E5" w:rsidRPr="00A23E9E">
        <w:rPr>
          <w:lang w:val="kk-KZ"/>
        </w:rPr>
        <w:t xml:space="preserve"> смену, продолжительность уроков</w:t>
      </w:r>
      <w:r w:rsidR="000E30E2" w:rsidRPr="00A23E9E">
        <w:rPr>
          <w:lang w:val="kk-KZ"/>
        </w:rPr>
        <w:t xml:space="preserve"> в </w:t>
      </w:r>
      <w:r w:rsidR="008C5665" w:rsidRPr="00A23E9E">
        <w:rPr>
          <w:lang w:val="kk-KZ"/>
        </w:rPr>
        <w:t>1</w:t>
      </w:r>
      <w:r w:rsidRPr="00A23E9E">
        <w:rPr>
          <w:lang w:val="kk-KZ"/>
        </w:rPr>
        <w:t>-</w:t>
      </w:r>
      <w:r w:rsidR="009735E6" w:rsidRPr="00A23E9E">
        <w:rPr>
          <w:lang w:val="kk-KZ"/>
        </w:rPr>
        <w:t>11</w:t>
      </w:r>
      <w:r w:rsidRPr="00A23E9E">
        <w:rPr>
          <w:lang w:val="kk-KZ"/>
        </w:rPr>
        <w:t xml:space="preserve"> кл.</w:t>
      </w:r>
      <w:r w:rsidR="008C5665" w:rsidRPr="00A23E9E">
        <w:rPr>
          <w:lang w:val="kk-KZ"/>
        </w:rPr>
        <w:t xml:space="preserve"> </w:t>
      </w:r>
      <w:r w:rsidR="009E53E5" w:rsidRPr="00A23E9E">
        <w:rPr>
          <w:lang w:val="kk-KZ"/>
        </w:rPr>
        <w:t>-</w:t>
      </w:r>
      <w:r w:rsidR="008C5665" w:rsidRPr="00A23E9E">
        <w:rPr>
          <w:lang w:val="kk-KZ"/>
        </w:rPr>
        <w:t xml:space="preserve"> 40</w:t>
      </w:r>
      <w:r w:rsidR="007856E6" w:rsidRPr="00A23E9E">
        <w:rPr>
          <w:lang w:val="kk-KZ"/>
        </w:rPr>
        <w:t xml:space="preserve"> минут.</w:t>
      </w:r>
    </w:p>
    <w:p w:rsidR="009E53E5" w:rsidRPr="00A23E9E" w:rsidRDefault="009E53E5" w:rsidP="00A23E9E">
      <w:pPr>
        <w:numPr>
          <w:ilvl w:val="1"/>
          <w:numId w:val="4"/>
        </w:numPr>
        <w:ind w:left="0" w:firstLine="0"/>
        <w:jc w:val="both"/>
        <w:rPr>
          <w:lang w:val="kk-KZ"/>
        </w:rPr>
      </w:pPr>
      <w:r w:rsidRPr="00A23E9E">
        <w:rPr>
          <w:lang w:val="kk-KZ"/>
        </w:rPr>
        <w:t>Недельная учебная нагрузка по каждому классу определяется предельными нормами учебного плана, согласовывается с родителями.</w:t>
      </w:r>
    </w:p>
    <w:p w:rsidR="009E53E5" w:rsidRPr="00A23E9E" w:rsidRDefault="009E53E5" w:rsidP="00A23E9E">
      <w:pPr>
        <w:numPr>
          <w:ilvl w:val="1"/>
          <w:numId w:val="4"/>
        </w:numPr>
        <w:ind w:left="0" w:firstLine="0"/>
        <w:jc w:val="both"/>
        <w:rPr>
          <w:lang w:val="kk-KZ"/>
        </w:rPr>
      </w:pPr>
      <w:r w:rsidRPr="00A23E9E">
        <w:rPr>
          <w:lang w:val="kk-KZ"/>
        </w:rPr>
        <w:t>Продолжительность учебного года, его начала и завершения определяются базисным учебным планом Министерства образования и науки.</w:t>
      </w:r>
    </w:p>
    <w:p w:rsidR="009E53E5" w:rsidRPr="00A23E9E" w:rsidRDefault="009E53E5" w:rsidP="00A23E9E">
      <w:pPr>
        <w:numPr>
          <w:ilvl w:val="1"/>
          <w:numId w:val="4"/>
        </w:numPr>
        <w:ind w:left="0" w:firstLine="0"/>
        <w:jc w:val="both"/>
        <w:rPr>
          <w:lang w:val="kk-KZ"/>
        </w:rPr>
      </w:pPr>
      <w:r w:rsidRPr="00A23E9E">
        <w:rPr>
          <w:lang w:val="kk-KZ"/>
        </w:rPr>
        <w:t>Высшим органом ко</w:t>
      </w:r>
      <w:r w:rsidR="00476F46">
        <w:rPr>
          <w:lang w:val="kk-KZ"/>
        </w:rPr>
        <w:t>ммунального государственного уч</w:t>
      </w:r>
      <w:r w:rsidRPr="00A23E9E">
        <w:rPr>
          <w:lang w:val="kk-KZ"/>
        </w:rPr>
        <w:t>реждения является педагогический совет, в функции которого входит: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-утверждение планов учебно-воспитательной работы и контроль за их  выполнением;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-разработка и утверждение новых программ и методик;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-общее руководство методическим комиссиями, психологической службой;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- заседания педагогического совета проводятся не реже одного раза в четверть.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5.9. Обучение в коммунальном государственном учереждении организовано по ступеням: предшкольной,</w:t>
      </w:r>
      <w:r w:rsidR="008D0DD5" w:rsidRPr="00A23E9E">
        <w:rPr>
          <w:lang w:val="kk-KZ"/>
        </w:rPr>
        <w:t xml:space="preserve"> начальной </w:t>
      </w:r>
      <w:r w:rsidR="009735E6" w:rsidRPr="00A23E9E">
        <w:rPr>
          <w:lang w:val="kk-KZ"/>
        </w:rPr>
        <w:t>и среднего</w:t>
      </w:r>
      <w:r w:rsidRPr="00A23E9E">
        <w:rPr>
          <w:lang w:val="kk-KZ"/>
        </w:rPr>
        <w:t>.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5.10. Учебные планы и программы разрабатываются коллективом коммунального государственного учереждения. Право издавать и распространять все документы коммунального государственного учереждения принадлежит исключительно коммунальному государственному учереждению.</w:t>
      </w:r>
    </w:p>
    <w:p w:rsidR="009E53E5" w:rsidRPr="00A23E9E" w:rsidRDefault="009E53E5" w:rsidP="00A23E9E">
      <w:pPr>
        <w:numPr>
          <w:ilvl w:val="0"/>
          <w:numId w:val="4"/>
        </w:numPr>
        <w:ind w:left="0" w:firstLine="0"/>
        <w:jc w:val="both"/>
        <w:rPr>
          <w:b/>
          <w:lang w:val="kk-KZ"/>
        </w:rPr>
      </w:pPr>
      <w:r w:rsidRPr="00A23E9E">
        <w:rPr>
          <w:b/>
          <w:lang w:val="kk-KZ"/>
        </w:rPr>
        <w:t>Управление коммунальным государственным учреждением.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6.1. К компетенции учредителя коммунального государственного учреждения относится:</w:t>
      </w:r>
    </w:p>
    <w:p w:rsidR="009E53E5" w:rsidRPr="00A23E9E" w:rsidRDefault="009E53E5" w:rsidP="00A23E9E">
      <w:pPr>
        <w:numPr>
          <w:ilvl w:val="0"/>
          <w:numId w:val="3"/>
        </w:numPr>
        <w:ind w:left="0" w:firstLine="0"/>
        <w:jc w:val="both"/>
        <w:rPr>
          <w:lang w:val="kk-KZ"/>
        </w:rPr>
      </w:pPr>
      <w:r w:rsidRPr="00A23E9E">
        <w:rPr>
          <w:lang w:val="kk-KZ"/>
        </w:rPr>
        <w:t>принятия, внесения изменений и дополнений в учредительные документы некоммерческой организации;</w:t>
      </w:r>
    </w:p>
    <w:p w:rsidR="009E53E5" w:rsidRPr="00A23E9E" w:rsidRDefault="009E53E5" w:rsidP="00A23E9E">
      <w:pPr>
        <w:numPr>
          <w:ilvl w:val="0"/>
          <w:numId w:val="3"/>
        </w:numPr>
        <w:ind w:left="0" w:firstLine="0"/>
        <w:jc w:val="both"/>
        <w:rPr>
          <w:lang w:val="kk-KZ"/>
        </w:rPr>
      </w:pPr>
      <w:r w:rsidRPr="00A23E9E">
        <w:rPr>
          <w:lang w:val="kk-KZ"/>
        </w:rPr>
        <w:t>определения компетенции, организационной  структур, порядка формирования и прекращения полномочий органов управления некоммерческой организации</w:t>
      </w:r>
    </w:p>
    <w:p w:rsidR="009E53E5" w:rsidRPr="00A23E9E" w:rsidRDefault="009E53E5" w:rsidP="00A23E9E">
      <w:pPr>
        <w:numPr>
          <w:ilvl w:val="0"/>
          <w:numId w:val="3"/>
        </w:numPr>
        <w:ind w:left="0" w:firstLine="0"/>
        <w:jc w:val="both"/>
        <w:rPr>
          <w:lang w:val="kk-KZ"/>
        </w:rPr>
      </w:pPr>
      <w:r w:rsidRPr="00A23E9E">
        <w:rPr>
          <w:lang w:val="kk-KZ"/>
        </w:rPr>
        <w:t>определение порядка и периодичности представления финансовой отчетности исполнительных органов, а также проведения проверки контрольным органом и утверждения их результатов;</w:t>
      </w:r>
    </w:p>
    <w:p w:rsidR="009E53E5" w:rsidRPr="00A23E9E" w:rsidRDefault="009E53E5" w:rsidP="00A23E9E">
      <w:pPr>
        <w:numPr>
          <w:ilvl w:val="0"/>
          <w:numId w:val="3"/>
        </w:numPr>
        <w:tabs>
          <w:tab w:val="clear" w:pos="720"/>
          <w:tab w:val="num" w:pos="-1800"/>
        </w:tabs>
        <w:ind w:left="0" w:firstLine="0"/>
        <w:jc w:val="both"/>
        <w:rPr>
          <w:lang w:val="kk-KZ"/>
        </w:rPr>
      </w:pPr>
      <w:r w:rsidRPr="00A23E9E">
        <w:rPr>
          <w:lang w:val="kk-KZ"/>
        </w:rPr>
        <w:t>принятия в пределах, установленных законодательными актами, решения об участии некоммерческой организации в создании или деятельности других юридических лиц, а также своих филиалов и представительств.</w:t>
      </w:r>
    </w:p>
    <w:p w:rsidR="00D770C7" w:rsidRPr="00A23E9E" w:rsidRDefault="00CF1372" w:rsidP="00A23E9E">
      <w:pPr>
        <w:jc w:val="both"/>
        <w:rPr>
          <w:lang w:val="kk-KZ"/>
        </w:rPr>
      </w:pPr>
      <w:r w:rsidRPr="00A23E9E">
        <w:rPr>
          <w:lang w:val="kk-KZ"/>
        </w:rPr>
        <w:t>6.2. О</w:t>
      </w:r>
      <w:r w:rsidR="009E53E5" w:rsidRPr="00A23E9E">
        <w:rPr>
          <w:lang w:val="kk-KZ"/>
        </w:rPr>
        <w:t>бщее управление</w:t>
      </w:r>
      <w:r w:rsidRPr="00A23E9E">
        <w:rPr>
          <w:lang w:val="kk-KZ"/>
        </w:rPr>
        <w:t xml:space="preserve"> коммунальным</w:t>
      </w:r>
      <w:r w:rsidR="009E53E5" w:rsidRPr="00A23E9E">
        <w:rPr>
          <w:lang w:val="kk-KZ"/>
        </w:rPr>
        <w:t xml:space="preserve"> государственным учреждением осуществляет орган государственного управления, определенный в соответствии с законодательством. Непосредственное управление организацией образования осуществляет директор. Руководитель организации орбазования назначается учредителем. Руководитель государственной организации образования один раз в три года проходит аттестацию в порядке, установленным центральным исполнительным органом Республики Казахстан в области управления.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rPr>
          <w:lang w:val="kk-KZ"/>
        </w:rPr>
        <w:t>Руководителям государственных организаций образования совмещения их должности с другими руководящими должностями (кроме научного, научно-методического руководства) внутри или вне организации образования не разрешается.</w:t>
      </w:r>
    </w:p>
    <w:p w:rsidR="009E53E5" w:rsidRPr="00A23E9E" w:rsidRDefault="009E53E5" w:rsidP="00A23E9E">
      <w:pPr>
        <w:jc w:val="both"/>
      </w:pPr>
      <w:r w:rsidRPr="00A23E9E">
        <w:t>6.3. Руководитель</w:t>
      </w:r>
      <w:r w:rsidRPr="00A23E9E">
        <w:rPr>
          <w:lang w:val="kk-KZ"/>
        </w:rPr>
        <w:t xml:space="preserve"> коммунального</w:t>
      </w:r>
      <w:r w:rsidRPr="00A23E9E">
        <w:t xml:space="preserve"> государственного учреждения организует и руководит работой</w:t>
      </w:r>
      <w:r w:rsidRPr="00A23E9E">
        <w:rPr>
          <w:lang w:val="kk-KZ"/>
        </w:rPr>
        <w:t xml:space="preserve"> коммунального</w:t>
      </w:r>
      <w:r w:rsidRPr="00A23E9E">
        <w:t xml:space="preserve"> государственного  учреждения, непосредственно подчиняется уполномоченному лицу и несет персональную ответственность за выполнение возложенных на</w:t>
      </w:r>
      <w:r w:rsidRPr="00A23E9E">
        <w:rPr>
          <w:lang w:val="kk-KZ"/>
        </w:rPr>
        <w:t xml:space="preserve"> коммунальное </w:t>
      </w:r>
      <w:r w:rsidRPr="00A23E9E">
        <w:t>государственное учреждение задач и осуществление им своих функции.</w:t>
      </w:r>
    </w:p>
    <w:p w:rsidR="009E53E5" w:rsidRPr="00A23E9E" w:rsidRDefault="009E53E5" w:rsidP="00A23E9E">
      <w:pPr>
        <w:jc w:val="both"/>
      </w:pPr>
      <w:r w:rsidRPr="00A23E9E">
        <w:t xml:space="preserve">6.4. Руководитель </w:t>
      </w:r>
      <w:r w:rsidRPr="00A23E9E">
        <w:rPr>
          <w:lang w:val="kk-KZ"/>
        </w:rPr>
        <w:t>коммунального</w:t>
      </w:r>
      <w:r w:rsidRPr="00A23E9E">
        <w:t xml:space="preserve"> государственного учреждения действует на принципах единоначалия и самостоятельно решает вопросы деятельности</w:t>
      </w:r>
      <w:r w:rsidRPr="00A23E9E">
        <w:rPr>
          <w:lang w:val="kk-KZ"/>
        </w:rPr>
        <w:t xml:space="preserve"> коммунального</w:t>
      </w:r>
      <w:r w:rsidRPr="00A23E9E">
        <w:t xml:space="preserve"> государственного учреждение соответствии и его компетенцией,  определяемой законодательством Республики Казахстан и настоящим уставом.</w:t>
      </w:r>
    </w:p>
    <w:p w:rsidR="009E53E5" w:rsidRPr="00A23E9E" w:rsidRDefault="009E53E5" w:rsidP="00A23E9E">
      <w:pPr>
        <w:jc w:val="both"/>
      </w:pPr>
      <w:r w:rsidRPr="00A23E9E">
        <w:lastRenderedPageBreak/>
        <w:t>6.5. При осуществлении деятельности руководитель государственного учреждения в установленном законодательством порядке:</w:t>
      </w:r>
    </w:p>
    <w:p w:rsidR="009E53E5" w:rsidRPr="00A23E9E" w:rsidRDefault="009E53E5" w:rsidP="00A23E9E">
      <w:pPr>
        <w:jc w:val="both"/>
      </w:pPr>
      <w:r w:rsidRPr="00A23E9E">
        <w:t>-без доверенности действует от имени государственного учреждения;</w:t>
      </w:r>
    </w:p>
    <w:p w:rsidR="009E53E5" w:rsidRPr="00A23E9E" w:rsidRDefault="009E53E5" w:rsidP="00A23E9E">
      <w:pPr>
        <w:jc w:val="both"/>
      </w:pPr>
      <w:r w:rsidRPr="00A23E9E">
        <w:t>-представляет интересы государственного учреждения во всех организациях;</w:t>
      </w:r>
    </w:p>
    <w:p w:rsidR="009E53E5" w:rsidRPr="00A23E9E" w:rsidRDefault="009E53E5" w:rsidP="00A23E9E">
      <w:pPr>
        <w:jc w:val="both"/>
      </w:pPr>
      <w:r w:rsidRPr="00A23E9E">
        <w:t>-в случаях и пределах, установленных законодательством распоряжается имуществом;</w:t>
      </w:r>
    </w:p>
    <w:p w:rsidR="009E53E5" w:rsidRPr="00A23E9E" w:rsidRDefault="009E53E5" w:rsidP="00A23E9E">
      <w:pPr>
        <w:jc w:val="both"/>
      </w:pPr>
      <w:r w:rsidRPr="00A23E9E">
        <w:t>-заключает договоры;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t>-выдает доверенности;</w:t>
      </w:r>
      <w:r w:rsidRPr="00A23E9E">
        <w:rPr>
          <w:lang w:val="kk-KZ"/>
        </w:rPr>
        <w:t xml:space="preserve">                                                                                                                                                         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t xml:space="preserve">-утверждает порядок и планы государственного учреждения по командировкам стажировки, </w:t>
      </w:r>
      <w:r w:rsidRPr="00A23E9E">
        <w:rPr>
          <w:lang w:val="kk-KZ"/>
        </w:rPr>
        <w:t xml:space="preserve"> 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t>обучению сотрудников и иными видам повышение квалификации сотрудников;</w:t>
      </w:r>
    </w:p>
    <w:p w:rsidR="009E53E5" w:rsidRPr="00A23E9E" w:rsidRDefault="009E53E5" w:rsidP="00A23E9E">
      <w:pPr>
        <w:jc w:val="both"/>
      </w:pPr>
      <w:r w:rsidRPr="00A23E9E">
        <w:t>-открывает банковские счета;</w:t>
      </w:r>
    </w:p>
    <w:p w:rsidR="009E53E5" w:rsidRPr="00A23E9E" w:rsidRDefault="009E53E5" w:rsidP="00A23E9E">
      <w:pPr>
        <w:jc w:val="both"/>
      </w:pPr>
      <w:r w:rsidRPr="00A23E9E">
        <w:t>-издает приказы и дает указания, обязательные для всех работников;</w:t>
      </w:r>
    </w:p>
    <w:p w:rsidR="009E53E5" w:rsidRPr="00A23E9E" w:rsidRDefault="009E53E5" w:rsidP="00A23E9E">
      <w:pPr>
        <w:jc w:val="both"/>
      </w:pPr>
      <w:r w:rsidRPr="00A23E9E">
        <w:t>-принимает на работу и увольняет с работы сотрудников;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t>-принимает меры поощрения и увольняет с работы сотрудников;</w:t>
      </w:r>
    </w:p>
    <w:p w:rsidR="009E53E5" w:rsidRPr="00A23E9E" w:rsidRDefault="009E53E5" w:rsidP="00A23E9E">
      <w:pPr>
        <w:jc w:val="both"/>
      </w:pPr>
      <w:r w:rsidRPr="00A23E9E">
        <w:t>- принимает меры поощрения и налагает дисциплинарные взыскания на сотрудников государственного учреждения;</w:t>
      </w:r>
    </w:p>
    <w:p w:rsidR="009E53E5" w:rsidRPr="00A23E9E" w:rsidRDefault="009E53E5" w:rsidP="00A23E9E">
      <w:pPr>
        <w:jc w:val="both"/>
      </w:pPr>
      <w:r w:rsidRPr="00A23E9E">
        <w:t xml:space="preserve">6.6 Педагогический совет учреждения является высшим коллегиальным органом </w:t>
      </w:r>
      <w:r w:rsidRPr="00A23E9E">
        <w:rPr>
          <w:lang w:val="kk-KZ"/>
        </w:rPr>
        <w:t>коммунального</w:t>
      </w:r>
      <w:r w:rsidRPr="00A23E9E">
        <w:t xml:space="preserve"> государственного учреждения, в компетенцию которого входит:</w:t>
      </w:r>
    </w:p>
    <w:p w:rsidR="009E53E5" w:rsidRPr="00A23E9E" w:rsidRDefault="009E53E5" w:rsidP="00A23E9E">
      <w:pPr>
        <w:jc w:val="both"/>
      </w:pPr>
      <w:r w:rsidRPr="00A23E9E">
        <w:t xml:space="preserve">-обсуждение учебно-воспитательного процесса и вынесение рекомендаций  администрации </w:t>
      </w:r>
      <w:r w:rsidRPr="00A23E9E">
        <w:rPr>
          <w:lang w:val="kk-KZ"/>
        </w:rPr>
        <w:t xml:space="preserve"> коммунального</w:t>
      </w:r>
      <w:r w:rsidRPr="00A23E9E">
        <w:t xml:space="preserve"> государственного учреждения;</w:t>
      </w:r>
    </w:p>
    <w:p w:rsidR="009E53E5" w:rsidRPr="00A23E9E" w:rsidRDefault="009E53E5" w:rsidP="00A23E9E">
      <w:pPr>
        <w:jc w:val="both"/>
      </w:pPr>
      <w:r w:rsidRPr="00A23E9E">
        <w:t>-контроль за соблюдением настоящего Устава, принятие решений по нарушению Устава.</w:t>
      </w:r>
    </w:p>
    <w:p w:rsidR="009E53E5" w:rsidRPr="00A23E9E" w:rsidRDefault="009E53E5" w:rsidP="00A23E9E">
      <w:pPr>
        <w:jc w:val="both"/>
      </w:pPr>
      <w:r w:rsidRPr="00A23E9E">
        <w:t>6.7. Руководителем педагогического совета является руководитель</w:t>
      </w:r>
      <w:r w:rsidRPr="00A23E9E">
        <w:rPr>
          <w:lang w:val="kk-KZ"/>
        </w:rPr>
        <w:t xml:space="preserve"> коммунального</w:t>
      </w:r>
      <w:r w:rsidRPr="00A23E9E">
        <w:t xml:space="preserve"> государственного учреждения.</w:t>
      </w:r>
    </w:p>
    <w:p w:rsidR="009E53E5" w:rsidRPr="00A23E9E" w:rsidRDefault="009E53E5" w:rsidP="00A23E9E">
      <w:pPr>
        <w:jc w:val="both"/>
        <w:rPr>
          <w:b/>
        </w:rPr>
      </w:pPr>
      <w:r w:rsidRPr="00A23E9E">
        <w:rPr>
          <w:b/>
        </w:rPr>
        <w:t>7. Порядок формирования имущества, порядок использования объектов собственности и финансирование</w:t>
      </w:r>
      <w:r w:rsidRPr="00A23E9E">
        <w:rPr>
          <w:b/>
          <w:lang w:val="kk-KZ"/>
        </w:rPr>
        <w:t xml:space="preserve"> коммунального</w:t>
      </w:r>
      <w:r w:rsidRPr="00A23E9E">
        <w:rPr>
          <w:b/>
        </w:rPr>
        <w:t xml:space="preserve"> государственного учреждения.</w:t>
      </w:r>
    </w:p>
    <w:p w:rsidR="009E53E5" w:rsidRPr="00A23E9E" w:rsidRDefault="009E53E5" w:rsidP="00A23E9E">
      <w:pPr>
        <w:jc w:val="both"/>
      </w:pPr>
      <w:r w:rsidRPr="00A23E9E">
        <w:t>7.1. Имущество государственного учреждения формируется за счет имущества, переданного ему государством, состоит из основных фондов и оборотных средств, а также иного имущества, стоимость которых отражается  в балансе государственного  учреждения.</w:t>
      </w:r>
    </w:p>
    <w:p w:rsidR="009E53E5" w:rsidRPr="00A23E9E" w:rsidRDefault="009E53E5" w:rsidP="00A23E9E">
      <w:pPr>
        <w:jc w:val="both"/>
      </w:pPr>
      <w:r w:rsidRPr="00A23E9E">
        <w:t>7.2. Имущество</w:t>
      </w:r>
      <w:r w:rsidRPr="00A23E9E">
        <w:rPr>
          <w:lang w:val="kk-KZ"/>
        </w:rPr>
        <w:t xml:space="preserve"> коммунального</w:t>
      </w:r>
      <w:r w:rsidRPr="00A23E9E">
        <w:t xml:space="preserve"> государственного учреждения принадлежит ему на праве оперативного управления.</w:t>
      </w:r>
    </w:p>
    <w:p w:rsidR="009E53E5" w:rsidRPr="00A23E9E" w:rsidRDefault="009E53E5" w:rsidP="00A23E9E">
      <w:pPr>
        <w:jc w:val="both"/>
      </w:pPr>
      <w:r w:rsidRPr="00A23E9E">
        <w:t xml:space="preserve">7.3. </w:t>
      </w:r>
      <w:r w:rsidRPr="00A23E9E">
        <w:rPr>
          <w:lang w:val="kk-KZ"/>
        </w:rPr>
        <w:t>Коммунальное</w:t>
      </w:r>
      <w:r w:rsidRPr="00A23E9E">
        <w:t xml:space="preserve"> государственное учреждение не может продать, отдать в залог имущество без согласия учредителя.</w:t>
      </w:r>
    </w:p>
    <w:p w:rsidR="009E53E5" w:rsidRPr="00A23E9E" w:rsidRDefault="009E53E5" w:rsidP="00A23E9E">
      <w:pPr>
        <w:jc w:val="both"/>
      </w:pPr>
      <w:r w:rsidRPr="00A23E9E">
        <w:t xml:space="preserve">7.4.  Финансирование </w:t>
      </w:r>
      <w:r w:rsidRPr="00A23E9E">
        <w:rPr>
          <w:lang w:val="kk-KZ"/>
        </w:rPr>
        <w:t>коммунального</w:t>
      </w:r>
      <w:r w:rsidRPr="00A23E9E">
        <w:t xml:space="preserve"> государственного учреждения осуществляет в порядке, установленном законодательством Республики Казахстан.</w:t>
      </w:r>
    </w:p>
    <w:p w:rsidR="009E53E5" w:rsidRPr="00A23E9E" w:rsidRDefault="009E53E5" w:rsidP="00A23E9E">
      <w:pPr>
        <w:jc w:val="both"/>
      </w:pPr>
      <w:r w:rsidRPr="00A23E9E">
        <w:t xml:space="preserve">7.5. Финансовые средства </w:t>
      </w:r>
      <w:r w:rsidRPr="00A23E9E">
        <w:rPr>
          <w:lang w:val="kk-KZ"/>
        </w:rPr>
        <w:t>коммунального</w:t>
      </w:r>
      <w:r w:rsidRPr="00A23E9E">
        <w:t xml:space="preserve"> государственного учреждения образуют:</w:t>
      </w:r>
    </w:p>
    <w:p w:rsidR="009E53E5" w:rsidRPr="00A23E9E" w:rsidRDefault="009E53E5" w:rsidP="00A23E9E">
      <w:pPr>
        <w:jc w:val="both"/>
      </w:pPr>
      <w:r w:rsidRPr="00A23E9E">
        <w:t>-ассигнования из местного, областного и республиканского бюджета;</w:t>
      </w:r>
    </w:p>
    <w:p w:rsidR="009E53E5" w:rsidRPr="00A23E9E" w:rsidRDefault="009E53E5" w:rsidP="00A23E9E">
      <w:pPr>
        <w:jc w:val="both"/>
      </w:pPr>
      <w:r w:rsidRPr="00A23E9E">
        <w:t>-добровольные взносы, пожертвований организаций, юридических и физических лиц;</w:t>
      </w:r>
    </w:p>
    <w:p w:rsidR="009E53E5" w:rsidRPr="00A23E9E" w:rsidRDefault="009E53E5" w:rsidP="00A23E9E">
      <w:pPr>
        <w:jc w:val="both"/>
      </w:pPr>
      <w:r w:rsidRPr="00A23E9E">
        <w:t>-благотворительные фонды или гранты;</w:t>
      </w:r>
    </w:p>
    <w:p w:rsidR="009E53E5" w:rsidRPr="00A23E9E" w:rsidRDefault="009E53E5" w:rsidP="00A23E9E">
      <w:pPr>
        <w:jc w:val="both"/>
      </w:pPr>
      <w:r w:rsidRPr="00A23E9E">
        <w:t>-внебюджетные средства.</w:t>
      </w:r>
    </w:p>
    <w:p w:rsidR="009E53E5" w:rsidRPr="00A23E9E" w:rsidRDefault="009E53E5" w:rsidP="00A23E9E">
      <w:pPr>
        <w:jc w:val="both"/>
      </w:pPr>
      <w:r w:rsidRPr="00A23E9E">
        <w:t xml:space="preserve">7.6. Проверка и ревизия финансово-хозяйственной деятельности </w:t>
      </w:r>
      <w:r w:rsidRPr="00A23E9E">
        <w:rPr>
          <w:lang w:val="kk-KZ"/>
        </w:rPr>
        <w:t xml:space="preserve">коммунального </w:t>
      </w:r>
      <w:r w:rsidRPr="00A23E9E">
        <w:t>государственного учреждение осуществляется уполномоченным органом в установленном законодательством порядке.</w:t>
      </w:r>
    </w:p>
    <w:p w:rsidR="009E53E5" w:rsidRPr="00A23E9E" w:rsidRDefault="009E53E5" w:rsidP="00A23E9E">
      <w:pPr>
        <w:jc w:val="both"/>
        <w:rPr>
          <w:b/>
        </w:rPr>
      </w:pPr>
      <w:r w:rsidRPr="00A23E9E">
        <w:rPr>
          <w:b/>
        </w:rPr>
        <w:t xml:space="preserve">8. Взаимоотношения между юридическим лицом и уполномоченным органом  по государственному имуществу (местным исполнительным органом), юридическим лицом и уполномоченным органом соответствующей отрасли (местным исполнительным органом), администрацией юридического лица </w:t>
      </w:r>
      <w:r w:rsidRPr="00A23E9E">
        <w:rPr>
          <w:b/>
          <w:lang w:val="kk-KZ"/>
        </w:rPr>
        <w:t>и его</w:t>
      </w:r>
      <w:r w:rsidRPr="00A23E9E">
        <w:rPr>
          <w:b/>
        </w:rPr>
        <w:t xml:space="preserve"> трудовым коллективом.</w:t>
      </w:r>
    </w:p>
    <w:p w:rsidR="009E53E5" w:rsidRPr="00A23E9E" w:rsidRDefault="009E53E5" w:rsidP="00A23E9E">
      <w:pPr>
        <w:jc w:val="both"/>
      </w:pPr>
      <w:r w:rsidRPr="00A23E9E">
        <w:t>8.1.  Взаимоотношения между коммунальным государственным учрежден</w:t>
      </w:r>
      <w:r w:rsidR="003E62CE" w:rsidRPr="00A23E9E">
        <w:t>ием «</w:t>
      </w:r>
      <w:r w:rsidR="00FE4B2A" w:rsidRPr="00A23E9E">
        <w:rPr>
          <w:lang w:val="kk-KZ"/>
        </w:rPr>
        <w:t>Кызылтуская</w:t>
      </w:r>
      <w:r w:rsidR="003E62CE" w:rsidRPr="00A23E9E">
        <w:rPr>
          <w:lang w:val="kk-KZ"/>
        </w:rPr>
        <w:t xml:space="preserve"> средняя</w:t>
      </w:r>
      <w:r w:rsidRPr="00A23E9E">
        <w:t xml:space="preserve"> школа» акимата Акжарского района Северо-Казахстанской области Министерства образования </w:t>
      </w:r>
      <w:r w:rsidR="00FE4B2A" w:rsidRPr="00A23E9E">
        <w:t>и науки Республики Казахстан и а</w:t>
      </w:r>
      <w:r w:rsidRPr="00A23E9E">
        <w:t>киматом Акжарского района Северо-Казахстанской области</w:t>
      </w:r>
      <w:r w:rsidR="00FE4B2A" w:rsidRPr="00A23E9E">
        <w:t>,</w:t>
      </w:r>
      <w:r w:rsidRPr="00A23E9E">
        <w:t xml:space="preserve"> между коммунальным государственным </w:t>
      </w:r>
      <w:r w:rsidR="00C769A6" w:rsidRPr="00A23E9E">
        <w:t>у</w:t>
      </w:r>
      <w:r w:rsidR="00482E1C" w:rsidRPr="00A23E9E">
        <w:t>чреждением «</w:t>
      </w:r>
      <w:r w:rsidR="00FE4B2A" w:rsidRPr="00A23E9E">
        <w:rPr>
          <w:lang w:val="kk-KZ"/>
        </w:rPr>
        <w:t>Кызылтуская</w:t>
      </w:r>
      <w:r w:rsidR="00482E1C" w:rsidRPr="00A23E9E">
        <w:rPr>
          <w:lang w:val="kk-KZ"/>
        </w:rPr>
        <w:t xml:space="preserve"> средняя</w:t>
      </w:r>
      <w:r w:rsidRPr="00A23E9E">
        <w:t xml:space="preserve"> школа» акимата Акжарского района Северо-Казахстанской области Министерства образования и науки Республики Казахстан и отделом образования</w:t>
      </w:r>
      <w:r w:rsidR="00FE4B2A" w:rsidRPr="00A23E9E">
        <w:t>,</w:t>
      </w:r>
      <w:r w:rsidRPr="00A23E9E">
        <w:t xml:space="preserve"> между коммунальным государственным </w:t>
      </w:r>
      <w:r w:rsidR="00C769A6" w:rsidRPr="00A23E9E">
        <w:t>у</w:t>
      </w:r>
      <w:r w:rsidR="003E62CE" w:rsidRPr="00A23E9E">
        <w:t>чреждением «</w:t>
      </w:r>
      <w:r w:rsidR="00FE4B2A" w:rsidRPr="00A23E9E">
        <w:rPr>
          <w:lang w:val="kk-KZ"/>
        </w:rPr>
        <w:t>Кызылту</w:t>
      </w:r>
      <w:r w:rsidR="003E62CE" w:rsidRPr="00A23E9E">
        <w:rPr>
          <w:lang w:val="kk-KZ"/>
        </w:rPr>
        <w:t>ская средняя</w:t>
      </w:r>
      <w:r w:rsidRPr="00A23E9E">
        <w:t xml:space="preserve"> школа» акимата Акжарского района Северо-Казахстанской области Министерства образования и науки Республики Казахстан и </w:t>
      </w:r>
      <w:r w:rsidRPr="00A23E9E">
        <w:lastRenderedPageBreak/>
        <w:t>трудовым коллективом определяются в соответствии с законодательством Республики Казахстан.</w:t>
      </w:r>
    </w:p>
    <w:p w:rsidR="009E53E5" w:rsidRPr="00A23E9E" w:rsidRDefault="009E53E5" w:rsidP="00A23E9E">
      <w:pPr>
        <w:jc w:val="both"/>
        <w:rPr>
          <w:highlight w:val="magenta"/>
        </w:rPr>
      </w:pPr>
      <w:r w:rsidRPr="00A23E9E">
        <w:t>8.</w:t>
      </w:r>
      <w:r w:rsidRPr="00A23E9E">
        <w:rPr>
          <w:lang w:val="kk-KZ"/>
        </w:rPr>
        <w:t>2</w:t>
      </w:r>
      <w:r w:rsidRPr="00A23E9E">
        <w:t xml:space="preserve">. Система оплаты труда работников </w:t>
      </w:r>
      <w:r w:rsidRPr="00A23E9E">
        <w:rPr>
          <w:lang w:val="kk-KZ"/>
        </w:rPr>
        <w:t xml:space="preserve">коммунальных </w:t>
      </w:r>
      <w:r w:rsidRPr="00A23E9E">
        <w:t xml:space="preserve">государственных учреждений образования определяется в порядке, установленном законодательством Республики Казахстан. Положение об оплате труда работников </w:t>
      </w:r>
      <w:r w:rsidRPr="00A23E9E">
        <w:rPr>
          <w:lang w:val="kk-KZ"/>
        </w:rPr>
        <w:t xml:space="preserve">коммунальных </w:t>
      </w:r>
      <w:r w:rsidRPr="00A23E9E">
        <w:t>государственных учреждений образования, содержащихся за счет средств, получаемых из бюджета, утверждается центральным исполнительным органом в области труда и социальной защиты населения. Заработная плата и должностные оклады работников государственных организаций образования устанавливаются с учетом стажа работы по специальности в соответствии с их квалификацией, функциональным обязанностями</w:t>
      </w:r>
      <w:r w:rsidRPr="00A23E9E">
        <w:rPr>
          <w:lang w:val="kk-KZ"/>
        </w:rPr>
        <w:t xml:space="preserve"> </w:t>
      </w:r>
    </w:p>
    <w:p w:rsidR="00FE4B2A" w:rsidRPr="00A23E9E" w:rsidRDefault="00FE4B2A" w:rsidP="00A23E9E">
      <w:pPr>
        <w:jc w:val="both"/>
        <w:rPr>
          <w:b/>
        </w:rPr>
      </w:pPr>
      <w:r w:rsidRPr="00A23E9E">
        <w:rPr>
          <w:b/>
        </w:rPr>
        <w:t>9. Права и обязанности работников, учащихся и родителей</w:t>
      </w:r>
    </w:p>
    <w:p w:rsidR="00FE4B2A" w:rsidRPr="00A23E9E" w:rsidRDefault="007C6DCF" w:rsidP="00A23E9E">
      <w:pPr>
        <w:jc w:val="both"/>
      </w:pPr>
      <w:r w:rsidRPr="00A23E9E">
        <w:rPr>
          <w:b/>
        </w:rPr>
        <w:t>9.1</w:t>
      </w:r>
      <w:r w:rsidR="009E53E5" w:rsidRPr="00A23E9E">
        <w:rPr>
          <w:b/>
        </w:rPr>
        <w:t xml:space="preserve">. </w:t>
      </w:r>
      <w:r w:rsidR="00FE4B2A" w:rsidRPr="00A23E9E">
        <w:t>Права и обязанности всех участников педагогического процесса основаны на принципах неприкосновенности личности и защиты чести и достоинства коммунального государственного учреждения.</w:t>
      </w:r>
    </w:p>
    <w:p w:rsidR="009E53E5" w:rsidRPr="00A23E9E" w:rsidRDefault="00FE4B2A" w:rsidP="00A23E9E">
      <w:pPr>
        <w:jc w:val="both"/>
        <w:rPr>
          <w:b/>
          <w:lang w:val="kk-KZ"/>
        </w:rPr>
      </w:pPr>
      <w:r w:rsidRPr="00A23E9E">
        <w:rPr>
          <w:b/>
        </w:rPr>
        <w:t>9.2.</w:t>
      </w:r>
      <w:r w:rsidR="009E53E5" w:rsidRPr="00A23E9E">
        <w:rPr>
          <w:b/>
        </w:rPr>
        <w:t>Педагоги имеют право: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t xml:space="preserve">-на основанный выбор учебных планов, программ, средств, форм, методов обучения и воспитания, обеспечивающих получения учащимися образования,  соответствующего государственным требованиям;                                                                                                          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t>-на проявление творческой и педагогической инициативы;</w:t>
      </w:r>
    </w:p>
    <w:p w:rsidR="009E53E5" w:rsidRPr="00A23E9E" w:rsidRDefault="009E53E5" w:rsidP="00A23E9E">
      <w:pPr>
        <w:jc w:val="both"/>
      </w:pPr>
      <w:r w:rsidRPr="00A23E9E">
        <w:t>-на право избирать и быть избранным в органы самоуправления;</w:t>
      </w:r>
    </w:p>
    <w:p w:rsidR="009E53E5" w:rsidRPr="00A23E9E" w:rsidRDefault="009E53E5" w:rsidP="00A23E9E">
      <w:pPr>
        <w:jc w:val="both"/>
      </w:pPr>
      <w:r w:rsidRPr="00A23E9E">
        <w:t>-на современное повышение квалификации в установленном порядке;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t>-на обеспечение методической литературой;</w:t>
      </w:r>
    </w:p>
    <w:p w:rsidR="009E53E5" w:rsidRPr="00A23E9E" w:rsidRDefault="009E53E5" w:rsidP="00A23E9E">
      <w:pPr>
        <w:jc w:val="both"/>
      </w:pPr>
      <w:r w:rsidRPr="00A23E9E">
        <w:t>-на уважительное и вежливое отношение со стороны учащихся и их родителей, коллег, персонала государственного учреждения;</w:t>
      </w:r>
    </w:p>
    <w:p w:rsidR="009E53E5" w:rsidRPr="00A23E9E" w:rsidRDefault="009E53E5" w:rsidP="00A23E9E">
      <w:pPr>
        <w:jc w:val="both"/>
      </w:pPr>
      <w:r w:rsidRPr="00A23E9E">
        <w:t>-обращаться при необходимости к родителям для установления контроля с их стороны за учебой и поведением своих детей;</w:t>
      </w:r>
    </w:p>
    <w:p w:rsidR="009E53E5" w:rsidRPr="00A23E9E" w:rsidRDefault="009E53E5" w:rsidP="00A23E9E">
      <w:pPr>
        <w:jc w:val="both"/>
      </w:pPr>
      <w:r w:rsidRPr="00A23E9E">
        <w:t>-вызывать ученика на дополнительные занятия, предлагать консультации;</w:t>
      </w:r>
    </w:p>
    <w:p w:rsidR="009E53E5" w:rsidRPr="00A23E9E" w:rsidRDefault="009E53E5" w:rsidP="00A23E9E">
      <w:pPr>
        <w:jc w:val="both"/>
      </w:pPr>
      <w:r w:rsidRPr="00A23E9E">
        <w:t>-ходатайствовать перед педагогическим советом и администрацией о принятии мер к учащимся,  мешающим учебному процессу;</w:t>
      </w:r>
    </w:p>
    <w:p w:rsidR="009E53E5" w:rsidRPr="00A23E9E" w:rsidRDefault="009E53E5" w:rsidP="00A23E9E">
      <w:pPr>
        <w:jc w:val="both"/>
      </w:pPr>
      <w:r w:rsidRPr="00A23E9E">
        <w:t>-на моральное и материальное поощрение по результатам совета труда, на награждение орденами и медалями, почетными званиями, знаками;</w:t>
      </w:r>
    </w:p>
    <w:p w:rsidR="009E53E5" w:rsidRPr="00A23E9E" w:rsidRDefault="009E53E5" w:rsidP="00A23E9E">
      <w:pPr>
        <w:jc w:val="both"/>
      </w:pPr>
      <w:r w:rsidRPr="00A23E9E">
        <w:t>-состоять или не состоять в общественно-политических организациях и движениях, разрешенных законам, не имеет права навязывать учащимися свои общественно-политические взгляды.</w:t>
      </w:r>
    </w:p>
    <w:p w:rsidR="009E53E5" w:rsidRPr="00A23E9E" w:rsidRDefault="009E53E5" w:rsidP="00A23E9E">
      <w:pPr>
        <w:numPr>
          <w:ilvl w:val="1"/>
          <w:numId w:val="12"/>
        </w:numPr>
        <w:ind w:left="0" w:firstLine="0"/>
        <w:jc w:val="both"/>
        <w:rPr>
          <w:b/>
        </w:rPr>
      </w:pPr>
      <w:r w:rsidRPr="00A23E9E">
        <w:rPr>
          <w:b/>
        </w:rPr>
        <w:t>Педагог обязан:</w:t>
      </w:r>
    </w:p>
    <w:p w:rsidR="009E53E5" w:rsidRPr="00A23E9E" w:rsidRDefault="009E53E5" w:rsidP="00A23E9E">
      <w:pPr>
        <w:jc w:val="both"/>
      </w:pPr>
      <w:r w:rsidRPr="00A23E9E">
        <w:rPr>
          <w:b/>
        </w:rPr>
        <w:t>-</w:t>
      </w:r>
      <w:r w:rsidRPr="00A23E9E">
        <w:t>на высоком уровне преподавать свой предмет, постоянно повышая свою педагогическую квалификацию;</w:t>
      </w:r>
    </w:p>
    <w:p w:rsidR="009E53E5" w:rsidRPr="00A23E9E" w:rsidRDefault="009E53E5" w:rsidP="00A23E9E">
      <w:pPr>
        <w:jc w:val="both"/>
      </w:pPr>
      <w:r w:rsidRPr="00A23E9E">
        <w:t>-создавать условия для проявления и развития индивидуальных и творческих способностей учащихся;</w:t>
      </w:r>
    </w:p>
    <w:p w:rsidR="009E53E5" w:rsidRPr="00A23E9E" w:rsidRDefault="009E53E5" w:rsidP="00A23E9E">
      <w:pPr>
        <w:jc w:val="both"/>
      </w:pPr>
      <w:r w:rsidRPr="00A23E9E">
        <w:t>-строго соблюдать трудовую дисциплину, требовать ее соблюдения от учащихся, соблюдать нормы педагогической этики;</w:t>
      </w:r>
    </w:p>
    <w:p w:rsidR="009E53E5" w:rsidRPr="00A23E9E" w:rsidRDefault="009E53E5" w:rsidP="00A23E9E">
      <w:pPr>
        <w:jc w:val="both"/>
      </w:pPr>
      <w:r w:rsidRPr="00A23E9E">
        <w:t>-четко планировать свою учебно-воспитательную деятельность, информировать администрацию и учащихся об особенностях планирования учебного процесса;</w:t>
      </w:r>
    </w:p>
    <w:p w:rsidR="009E53E5" w:rsidRPr="00A23E9E" w:rsidRDefault="009E53E5" w:rsidP="00A23E9E">
      <w:pPr>
        <w:jc w:val="both"/>
      </w:pPr>
      <w:r w:rsidRPr="00A23E9E">
        <w:t>-соблюдать правила ведения классных журналов, своевременно оценивать знания учащихся;</w:t>
      </w:r>
    </w:p>
    <w:p w:rsidR="009E53E5" w:rsidRPr="00A23E9E" w:rsidRDefault="009E53E5" w:rsidP="00A23E9E">
      <w:pPr>
        <w:jc w:val="both"/>
      </w:pPr>
      <w:r w:rsidRPr="00A23E9E">
        <w:t>-объективно оценивать знания учащихся по своим предметам, своевременно выставлять оценки в журнал;</w:t>
      </w:r>
    </w:p>
    <w:p w:rsidR="009E53E5" w:rsidRPr="00A23E9E" w:rsidRDefault="009E53E5" w:rsidP="00A23E9E">
      <w:pPr>
        <w:jc w:val="both"/>
      </w:pPr>
      <w:r w:rsidRPr="00A23E9E">
        <w:t>-консультировать учащихся и родителей по предмету;</w:t>
      </w:r>
    </w:p>
    <w:p w:rsidR="009E53E5" w:rsidRPr="00A23E9E" w:rsidRDefault="009E53E5" w:rsidP="00A23E9E">
      <w:pPr>
        <w:jc w:val="both"/>
      </w:pPr>
      <w:r w:rsidRPr="00A23E9E">
        <w:t>-допускать на уроки администрацию, родителей и учащихся по предварительной договоренности;</w:t>
      </w:r>
    </w:p>
    <w:p w:rsidR="009E53E5" w:rsidRPr="00A23E9E" w:rsidRDefault="009E53E5" w:rsidP="00A23E9E">
      <w:pPr>
        <w:jc w:val="both"/>
      </w:pPr>
      <w:r w:rsidRPr="00A23E9E">
        <w:t>-отпускать учащихся с урока по звонку, не имеют права лишать ученика перемены;</w:t>
      </w:r>
    </w:p>
    <w:p w:rsidR="009E53E5" w:rsidRPr="00A23E9E" w:rsidRDefault="009E53E5" w:rsidP="00A23E9E">
      <w:pPr>
        <w:jc w:val="both"/>
      </w:pPr>
      <w:r w:rsidRPr="00A23E9E">
        <w:t>-несет ответственность за сохранение жизни и здоровья детей во время учебных занятий и внеклассных мероприятий;</w:t>
      </w:r>
    </w:p>
    <w:p w:rsidR="009E53E5" w:rsidRPr="00A23E9E" w:rsidRDefault="009E53E5" w:rsidP="00A23E9E">
      <w:pPr>
        <w:jc w:val="both"/>
      </w:pPr>
      <w:r w:rsidRPr="00A23E9E">
        <w:t>-должен учитывать личные интересы учащегося, считаться с его планами по использованию внеклассного времени;</w:t>
      </w:r>
    </w:p>
    <w:p w:rsidR="009E53E5" w:rsidRPr="00A23E9E" w:rsidRDefault="009E53E5" w:rsidP="00A23E9E">
      <w:pPr>
        <w:jc w:val="both"/>
      </w:pPr>
      <w:r w:rsidRPr="00A23E9E">
        <w:lastRenderedPageBreak/>
        <w:t>-при назначении на дежурство добросовестно исполнять временные обязанности в течение рабочего дня;</w:t>
      </w:r>
    </w:p>
    <w:p w:rsidR="009E53E5" w:rsidRPr="00A23E9E" w:rsidRDefault="009E53E5" w:rsidP="00A23E9E">
      <w:pPr>
        <w:jc w:val="both"/>
      </w:pPr>
      <w:r w:rsidRPr="00A23E9E">
        <w:t>-замещать временно отсутствующих коллег.</w:t>
      </w:r>
    </w:p>
    <w:p w:rsidR="009E53E5" w:rsidRPr="00A23E9E" w:rsidRDefault="009E53E5" w:rsidP="00A23E9E">
      <w:pPr>
        <w:numPr>
          <w:ilvl w:val="1"/>
          <w:numId w:val="12"/>
        </w:numPr>
        <w:ind w:left="0" w:firstLine="0"/>
        <w:jc w:val="both"/>
        <w:rPr>
          <w:b/>
        </w:rPr>
      </w:pPr>
      <w:r w:rsidRPr="00A23E9E">
        <w:rPr>
          <w:b/>
        </w:rPr>
        <w:t>Учащиеся имеют право:</w:t>
      </w:r>
    </w:p>
    <w:p w:rsidR="009E53E5" w:rsidRPr="00A23E9E" w:rsidRDefault="009E53E5" w:rsidP="00A23E9E">
      <w:pPr>
        <w:jc w:val="both"/>
      </w:pPr>
      <w:r w:rsidRPr="00A23E9E">
        <w:t>-на  качественное обучение основам наук, медицинское обслуживание, неприкосновенность личности, благоприятные психологические и санитарно-гигиенические условия учебы и труда, своевременное и качественное питание;</w:t>
      </w:r>
    </w:p>
    <w:p w:rsidR="009E53E5" w:rsidRPr="00A23E9E" w:rsidRDefault="009E53E5" w:rsidP="00A23E9E">
      <w:pPr>
        <w:jc w:val="both"/>
      </w:pPr>
      <w:r w:rsidRPr="00A23E9E">
        <w:t>-на  консультацию любого работника школы-гимназии, необходимые дополнительные занятия;</w:t>
      </w:r>
    </w:p>
    <w:p w:rsidR="009E53E5" w:rsidRPr="00A23E9E" w:rsidRDefault="009E53E5" w:rsidP="00A23E9E">
      <w:pPr>
        <w:jc w:val="both"/>
      </w:pPr>
      <w:r w:rsidRPr="00A23E9E">
        <w:t>-на отдых, в том числе организованный, в выходные и каникулярные дни, на освобождение от занятий в установленном порядке;</w:t>
      </w:r>
    </w:p>
    <w:p w:rsidR="009E53E5" w:rsidRPr="00A23E9E" w:rsidRDefault="009E53E5" w:rsidP="00A23E9E">
      <w:pPr>
        <w:jc w:val="both"/>
      </w:pPr>
      <w:r w:rsidRPr="00A23E9E">
        <w:t>-на переход в другую школу или группу в любое время при наличии в них свободного места;</w:t>
      </w:r>
    </w:p>
    <w:p w:rsidR="009E53E5" w:rsidRPr="00A23E9E" w:rsidRDefault="009E53E5" w:rsidP="00A23E9E">
      <w:pPr>
        <w:jc w:val="both"/>
      </w:pPr>
      <w:r w:rsidRPr="00A23E9E">
        <w:t>-на равноправное с работниками государственного учреждения положение, уважение и защиту чести достоинства, независимость духовной жизни;</w:t>
      </w:r>
    </w:p>
    <w:p w:rsidR="009E53E5" w:rsidRPr="00A23E9E" w:rsidRDefault="009E53E5" w:rsidP="00A23E9E">
      <w:pPr>
        <w:jc w:val="both"/>
      </w:pPr>
      <w:r w:rsidRPr="00A23E9E">
        <w:t>-по собственному выбору состоять в любых общественных организациях и движениях, разрешенных законом, избирать и быть избранным в органы самоуправления государственного учреждения;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t>-проявлять собственную активность в приобретении знаний, выбирать профили формы обучения, существующие в учреждении, иметь возможность определять темпы и сроки освоения обязательного и дополнительного образования; избирать индивидуальную программу обучения;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t>-на своевременное (не менее чем за 5 дней) уведомление о сроках и объеме письменных контрольных работ, зачетов, смотров знаний, выполнять не более одной контрольной работы в день и трех в неделю;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t>-на сдачу экзаменов экстернатом;</w:t>
      </w:r>
    </w:p>
    <w:p w:rsidR="009E53E5" w:rsidRPr="00A23E9E" w:rsidRDefault="009E53E5" w:rsidP="00A23E9E">
      <w:pPr>
        <w:jc w:val="both"/>
      </w:pPr>
      <w:r w:rsidRPr="00A23E9E">
        <w:t>-на всестороннее развитие своих способностей и дарований, выбор любого вида внеклассной деятельности, реализацию профессиональных интересов;</w:t>
      </w:r>
    </w:p>
    <w:p w:rsidR="009E53E5" w:rsidRPr="00A23E9E" w:rsidRDefault="009E53E5" w:rsidP="00A23E9E">
      <w:pPr>
        <w:jc w:val="both"/>
      </w:pPr>
      <w:r w:rsidRPr="00A23E9E">
        <w:t>-на создание различных клубов, секций, студий, ассоциаций и других самодеятельных объединений, если их деятельность не противоречит уставу коммунального государственного учреждения.</w:t>
      </w:r>
    </w:p>
    <w:p w:rsidR="009E53E5" w:rsidRPr="00074EB3" w:rsidRDefault="009E53E5" w:rsidP="00A23E9E">
      <w:pPr>
        <w:numPr>
          <w:ilvl w:val="1"/>
          <w:numId w:val="12"/>
        </w:numPr>
        <w:ind w:left="0" w:firstLine="0"/>
        <w:jc w:val="both"/>
      </w:pPr>
      <w:r w:rsidRPr="00074EB3">
        <w:t>Учащиеся</w:t>
      </w:r>
      <w:r w:rsidRPr="00074EB3">
        <w:rPr>
          <w:lang w:val="kk-KZ"/>
        </w:rPr>
        <w:t xml:space="preserve"> коммунального</w:t>
      </w:r>
      <w:r w:rsidRPr="00074EB3">
        <w:t xml:space="preserve"> государственного учреждения обязаны:</w:t>
      </w:r>
    </w:p>
    <w:p w:rsidR="00B67A08" w:rsidRPr="00A23E9E" w:rsidRDefault="00B67A08" w:rsidP="00A23E9E">
      <w:pPr>
        <w:jc w:val="both"/>
      </w:pPr>
      <w:r w:rsidRPr="00A23E9E">
        <w:rPr>
          <w:b/>
        </w:rPr>
        <w:t xml:space="preserve"> </w:t>
      </w:r>
      <w:r w:rsidRPr="00A23E9E">
        <w:t xml:space="preserve">В Закон РК «Об образовании» в 2013 году внесены изменения в статью 47 п. 15-1 обучающиеся обязаны соблюдать </w:t>
      </w:r>
      <w:r w:rsidR="00932C33" w:rsidRPr="00A23E9E">
        <w:t>форму одежды, установл</w:t>
      </w:r>
      <w:r w:rsidR="005C5710" w:rsidRPr="00A23E9E">
        <w:t>енную в организации образования:</w:t>
      </w:r>
    </w:p>
    <w:p w:rsidR="005D1072" w:rsidRPr="00074EB3" w:rsidRDefault="005C5710" w:rsidP="00A23E9E">
      <w:pPr>
        <w:jc w:val="both"/>
        <w:rPr>
          <w:lang w:val="kk-KZ"/>
        </w:rPr>
      </w:pPr>
      <w:r w:rsidRPr="00A23E9E">
        <w:t xml:space="preserve">    </w:t>
      </w:r>
      <w:r w:rsidR="005D1072" w:rsidRPr="00074EB3">
        <w:rPr>
          <w:lang w:val="kk-KZ"/>
        </w:rPr>
        <w:t>комплект школьной формы для мальчиков – джемпер, жилет, брюки, парадная рубашка белого цвета, повседневная рубашка светло-голубого цвета:</w:t>
      </w:r>
    </w:p>
    <w:p w:rsidR="005D1072" w:rsidRPr="00074EB3" w:rsidRDefault="005D1072" w:rsidP="00A23E9E">
      <w:pPr>
        <w:jc w:val="both"/>
        <w:rPr>
          <w:lang w:val="kk-KZ"/>
        </w:rPr>
      </w:pPr>
      <w:r w:rsidRPr="00074EB3">
        <w:rPr>
          <w:lang w:val="kk-KZ"/>
        </w:rPr>
        <w:t>в зимний период – трикотажный жилет синего цвета, водолазка белого и светлого цвета;</w:t>
      </w:r>
    </w:p>
    <w:p w:rsidR="005D1072" w:rsidRPr="00A23E9E" w:rsidRDefault="005D1072" w:rsidP="00A23E9E">
      <w:pPr>
        <w:jc w:val="both"/>
        <w:rPr>
          <w:lang w:val="kk-KZ"/>
        </w:rPr>
      </w:pPr>
      <w:r w:rsidRPr="00074EB3">
        <w:rPr>
          <w:lang w:val="kk-KZ"/>
        </w:rPr>
        <w:t>комплект школьной формы для девочек</w:t>
      </w:r>
      <w:r w:rsidRPr="00A23E9E">
        <w:rPr>
          <w:b/>
          <w:lang w:val="kk-KZ"/>
        </w:rPr>
        <w:t xml:space="preserve"> – </w:t>
      </w:r>
      <w:r w:rsidRPr="00A23E9E">
        <w:rPr>
          <w:lang w:val="kk-KZ"/>
        </w:rPr>
        <w:t>джемпер, жилет, юбка, брюки, классическая блузка офисного стиля белого светло-голубого цвета;</w:t>
      </w:r>
    </w:p>
    <w:p w:rsidR="005D1072" w:rsidRPr="00A23E9E" w:rsidRDefault="005D1072" w:rsidP="00A23E9E">
      <w:pPr>
        <w:jc w:val="both"/>
        <w:rPr>
          <w:lang w:val="kk-KZ"/>
        </w:rPr>
      </w:pPr>
      <w:r w:rsidRPr="00A23E9E">
        <w:rPr>
          <w:lang w:val="kk-KZ"/>
        </w:rPr>
        <w:t>в зимний период – трикотажный жилет синего цвета,сарафан, водолазка белого и светло-голубого цвета.</w:t>
      </w:r>
    </w:p>
    <w:p w:rsidR="005D1072" w:rsidRPr="00A23E9E" w:rsidRDefault="005D1072" w:rsidP="00A23E9E">
      <w:pPr>
        <w:jc w:val="both"/>
      </w:pPr>
      <w:r w:rsidRPr="00A23E9E">
        <w:t xml:space="preserve">-строго соблюдать правила внутреннего трудового распорядка, устав </w:t>
      </w:r>
      <w:r w:rsidRPr="00A23E9E">
        <w:rPr>
          <w:lang w:val="kk-KZ"/>
        </w:rPr>
        <w:t>коммунального</w:t>
      </w:r>
      <w:r w:rsidRPr="00A23E9E">
        <w:t xml:space="preserve"> государственного учреждения. </w:t>
      </w:r>
    </w:p>
    <w:p w:rsidR="005D1072" w:rsidRPr="00A23E9E" w:rsidRDefault="005D1072" w:rsidP="00A23E9E">
      <w:pPr>
        <w:jc w:val="both"/>
      </w:pPr>
      <w:r w:rsidRPr="00A23E9E">
        <w:t>-бережно относиться  к учебному и иному имуществу коммунального государственного учреждения, по всем фактам порчи имущества, инвентаризационной комиссией во главе с заместителем директора по хозяйственной работе составляется акт с оценкой стоимости ущерба, учащийся или его родители в течение месяца со дня составления акта обязаны возместить стоимость восстановительных работ;</w:t>
      </w:r>
    </w:p>
    <w:p w:rsidR="005D1072" w:rsidRDefault="005D1072" w:rsidP="00A23E9E">
      <w:pPr>
        <w:jc w:val="both"/>
        <w:rPr>
          <w:lang w:val="kk-KZ"/>
        </w:rPr>
      </w:pPr>
      <w:r w:rsidRPr="00A23E9E">
        <w:t>-беречь честь и достоинства коммунального государственного учреждения, преумножать его своими  успехами в учебе, конкурсах, олимпиадах, труде, выполнять положения, заявленные в Декларацию о защите чести и достоинства государственного учреждения.</w:t>
      </w:r>
    </w:p>
    <w:p w:rsidR="00074EB3" w:rsidRDefault="00074EB3" w:rsidP="00A23E9E">
      <w:pPr>
        <w:jc w:val="both"/>
        <w:rPr>
          <w:lang w:val="kk-KZ"/>
        </w:rPr>
      </w:pPr>
      <w:r>
        <w:rPr>
          <w:lang w:val="kk-KZ"/>
        </w:rPr>
        <w:t>9.6 Порядок оформления отношений организации образования с обучающимися, воспитаниками и (или) их родителями и иными законными представителями определяется в соответствии с законодательством Республики Казахстан.</w:t>
      </w:r>
    </w:p>
    <w:p w:rsidR="009E53E5" w:rsidRPr="00074EB3" w:rsidRDefault="00074EB3" w:rsidP="00A23E9E">
      <w:pPr>
        <w:jc w:val="both"/>
      </w:pPr>
      <w:r w:rsidRPr="00074EB3">
        <w:rPr>
          <w:lang w:val="kk-KZ"/>
        </w:rPr>
        <w:t xml:space="preserve">9.7 </w:t>
      </w:r>
      <w:r w:rsidR="009E53E5" w:rsidRPr="00074EB3">
        <w:t>Права и обязанности родителей и иных законных представителей:</w:t>
      </w:r>
    </w:p>
    <w:p w:rsidR="009E53E5" w:rsidRPr="00A23E9E" w:rsidRDefault="009E53E5" w:rsidP="00A23E9E">
      <w:pPr>
        <w:jc w:val="both"/>
      </w:pPr>
      <w:r w:rsidRPr="00A23E9E">
        <w:t>Родители и иные представители несовершеннолетних детей имеют право:</w:t>
      </w:r>
    </w:p>
    <w:p w:rsidR="009E53E5" w:rsidRPr="00A23E9E" w:rsidRDefault="009E53E5" w:rsidP="00A23E9E">
      <w:pPr>
        <w:jc w:val="both"/>
      </w:pPr>
      <w:r w:rsidRPr="00A23E9E">
        <w:lastRenderedPageBreak/>
        <w:t>-выбрать организации образования с учетом желания, индивидуальных склонностей и особенностей ребенка;</w:t>
      </w:r>
    </w:p>
    <w:p w:rsidR="009E53E5" w:rsidRPr="00A23E9E" w:rsidRDefault="009E53E5" w:rsidP="00A23E9E">
      <w:pPr>
        <w:jc w:val="both"/>
      </w:pPr>
      <w:r w:rsidRPr="00A23E9E">
        <w:t>-участвовать в работе органов управления организациями образования через родительские комитеты;</w:t>
      </w:r>
    </w:p>
    <w:p w:rsidR="009E53E5" w:rsidRPr="00A23E9E" w:rsidRDefault="009E53E5" w:rsidP="00A23E9E">
      <w:pPr>
        <w:jc w:val="both"/>
      </w:pPr>
      <w:r w:rsidRPr="00A23E9E">
        <w:t>-получать информацию от организаций образования относительно успеваемости, поведения и условий учебы своих детей;</w:t>
      </w:r>
    </w:p>
    <w:p w:rsidR="007856E6" w:rsidRPr="00A23E9E" w:rsidRDefault="007856E6" w:rsidP="00A23E9E">
      <w:pPr>
        <w:jc w:val="both"/>
        <w:rPr>
          <w:lang w:val="kk-KZ"/>
        </w:rPr>
      </w:pPr>
      <w:r w:rsidRPr="00A23E9E">
        <w:rPr>
          <w:lang w:val="kk-KZ"/>
        </w:rPr>
        <w:t>- посещать школьные родительские собрания;</w:t>
      </w:r>
    </w:p>
    <w:p w:rsidR="009E53E5" w:rsidRPr="00A23E9E" w:rsidRDefault="009E53E5" w:rsidP="00A23E9E">
      <w:pPr>
        <w:jc w:val="both"/>
      </w:pPr>
      <w:r w:rsidRPr="00A23E9E">
        <w:t>-получать консультативную помощь по проблемам обучения и воспитания своих детей в психолого медико-педагогических консультациях.</w:t>
      </w:r>
    </w:p>
    <w:p w:rsidR="009E53E5" w:rsidRPr="00074EB3" w:rsidRDefault="00074EB3" w:rsidP="00074EB3">
      <w:pPr>
        <w:jc w:val="both"/>
      </w:pPr>
      <w:r w:rsidRPr="00074EB3">
        <w:rPr>
          <w:lang w:val="kk-KZ"/>
        </w:rPr>
        <w:t xml:space="preserve">9.8 </w:t>
      </w:r>
      <w:r w:rsidR="009E53E5" w:rsidRPr="00074EB3">
        <w:t>Родители и иные законные представители обязаны:</w:t>
      </w:r>
    </w:p>
    <w:p w:rsidR="009E53E5" w:rsidRPr="00A23E9E" w:rsidRDefault="009E53E5" w:rsidP="00A23E9E">
      <w:pPr>
        <w:jc w:val="both"/>
      </w:pPr>
      <w:r w:rsidRPr="00A23E9E">
        <w:t>-создавать детям здоровые и безопасные условия для жизни и учебы, обеспечивать развитие их интеллектуальных и физических сил, нравственное становление;</w:t>
      </w:r>
    </w:p>
    <w:p w:rsidR="009E53E5" w:rsidRPr="00A23E9E" w:rsidRDefault="009E53E5" w:rsidP="00A23E9E">
      <w:pPr>
        <w:jc w:val="both"/>
      </w:pPr>
      <w:r w:rsidRPr="00A23E9E">
        <w:t>-обеспечить предшкольную подготовку детей в возрасте пяти (шести) лет, начиная с шести (семи) лет определять в образовательную школу;</w:t>
      </w:r>
    </w:p>
    <w:p w:rsidR="009E53E5" w:rsidRPr="00A23E9E" w:rsidRDefault="009E53E5" w:rsidP="00A23E9E">
      <w:pPr>
        <w:jc w:val="both"/>
      </w:pPr>
      <w:r w:rsidRPr="00A23E9E">
        <w:t>-сотрудничать с организациями образования;</w:t>
      </w:r>
    </w:p>
    <w:p w:rsidR="0034195C" w:rsidRPr="00A23E9E" w:rsidRDefault="009E53E5" w:rsidP="00A23E9E">
      <w:pPr>
        <w:jc w:val="both"/>
      </w:pPr>
      <w:r w:rsidRPr="00A23E9E">
        <w:t>-обеспечивать посещаемость детьми учебного заведения.</w:t>
      </w:r>
    </w:p>
    <w:p w:rsidR="009E53E5" w:rsidRPr="00A23E9E" w:rsidRDefault="009E53E5" w:rsidP="00A23E9E">
      <w:pPr>
        <w:numPr>
          <w:ilvl w:val="0"/>
          <w:numId w:val="12"/>
        </w:numPr>
        <w:ind w:left="0" w:firstLine="0"/>
        <w:jc w:val="both"/>
        <w:rPr>
          <w:b/>
        </w:rPr>
      </w:pPr>
      <w:r w:rsidRPr="00A23E9E">
        <w:rPr>
          <w:b/>
        </w:rPr>
        <w:t>Организация контроля знаний учащихся в школе.</w:t>
      </w:r>
    </w:p>
    <w:p w:rsidR="009E53E5" w:rsidRPr="00A23E9E" w:rsidRDefault="009E53E5" w:rsidP="00A23E9E">
      <w:pPr>
        <w:jc w:val="both"/>
      </w:pPr>
      <w:r w:rsidRPr="00A23E9E">
        <w:t>10.1. Основным показателем качества усвоения учебного материала в школе являются оценки, выставляемые по пятибалльной шкале: «1», «2», «3», «4», «5».</w:t>
      </w:r>
    </w:p>
    <w:p w:rsidR="009E53E5" w:rsidRPr="00A23E9E" w:rsidRDefault="009E53E5" w:rsidP="00A23E9E">
      <w:pPr>
        <w:jc w:val="both"/>
      </w:pPr>
      <w:r w:rsidRPr="00A23E9E">
        <w:t xml:space="preserve">10.2. В </w:t>
      </w:r>
      <w:r w:rsidRPr="00A23E9E">
        <w:rPr>
          <w:lang w:val="kk-KZ"/>
        </w:rPr>
        <w:t xml:space="preserve">коммунальном </w:t>
      </w:r>
      <w:r w:rsidRPr="00A23E9E">
        <w:t>государственном учреждении приняты следующие виды оценок: текущая, тематическая, годовая, экзаменационная и итоговая.</w:t>
      </w:r>
    </w:p>
    <w:p w:rsidR="009E53E5" w:rsidRPr="00A23E9E" w:rsidRDefault="009E53E5" w:rsidP="00A23E9E">
      <w:pPr>
        <w:jc w:val="both"/>
      </w:pPr>
      <w:r w:rsidRPr="00A23E9E">
        <w:t>10.3. Текущая оценка служит показателем усвоения учебного материала на данном этапе изучения какой – либо темы или раздела. Выставляя текущую оценку, учитель имеет право учитывать проявленные при этом прилежание учащегося, дисциплину труда, систематичность в работе, знания ученика по опрашиваемому вопросу. Текущая оценка предназначена для своевременного информирования учащихся и их родителей об успехах ученика в данный момент времени. Текущие оценки выставляются в рабочие тетради учащихся и классный журнал. К текущим оценкам относятся:</w:t>
      </w:r>
    </w:p>
    <w:p w:rsidR="009E53E5" w:rsidRPr="00A23E9E" w:rsidRDefault="009E53E5" w:rsidP="00A23E9E">
      <w:pPr>
        <w:jc w:val="both"/>
      </w:pPr>
      <w:r w:rsidRPr="00A23E9E">
        <w:t>-оценка за выполнение домашнего задания;</w:t>
      </w:r>
    </w:p>
    <w:p w:rsidR="009E53E5" w:rsidRPr="00A23E9E" w:rsidRDefault="009E53E5" w:rsidP="00A23E9E">
      <w:pPr>
        <w:jc w:val="both"/>
      </w:pPr>
      <w:r w:rsidRPr="00A23E9E">
        <w:t>-оценка за работу в классе.</w:t>
      </w:r>
    </w:p>
    <w:p w:rsidR="009E53E5" w:rsidRPr="00A23E9E" w:rsidRDefault="009E53E5" w:rsidP="00A23E9E">
      <w:pPr>
        <w:jc w:val="both"/>
      </w:pPr>
      <w:r w:rsidRPr="00A23E9E">
        <w:t xml:space="preserve">10.4. Тематическая оценка характеризует глубину и прочность усвоения, какой – либо темы  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t>по изучаемому предмету. Критерием оценки служат только знания учащихся.</w:t>
      </w:r>
    </w:p>
    <w:p w:rsidR="009E53E5" w:rsidRPr="00A23E9E" w:rsidRDefault="009E53E5" w:rsidP="00A23E9E">
      <w:pPr>
        <w:jc w:val="both"/>
      </w:pPr>
      <w:r w:rsidRPr="00A23E9E">
        <w:t>10.5. По значимости  к тематическим оценкам приравниваются: оценки за решение задач повышенной трудности, оценки за оригинальные доклады, рефераты, домашние контрольные работы, контрольные работы по инициативе администрации и органов образования.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t>10.6. Тематический контроль осуществляется в виде устного или письменного опроса или контрольной работы. Обязательно предварительное знакомство с перечнем контрольных</w:t>
      </w:r>
    </w:p>
    <w:p w:rsidR="009E53E5" w:rsidRPr="00A23E9E" w:rsidRDefault="009E53E5" w:rsidP="00A23E9E">
      <w:pPr>
        <w:jc w:val="both"/>
      </w:pPr>
      <w:r w:rsidRPr="00A23E9E">
        <w:t>вопросов, выносимых на тематический контроль. Тематический контроль осуществляется только в учебное время.</w:t>
      </w:r>
    </w:p>
    <w:p w:rsidR="009E53E5" w:rsidRPr="00A23E9E" w:rsidRDefault="009E53E5" w:rsidP="00A23E9E">
      <w:pPr>
        <w:jc w:val="both"/>
      </w:pPr>
      <w:r w:rsidRPr="00A23E9E">
        <w:t>10.7. Годовая оценка выставляется по двум полугодиям.</w:t>
      </w:r>
    </w:p>
    <w:p w:rsidR="009E53E5" w:rsidRPr="00A23E9E" w:rsidRDefault="009E53E5" w:rsidP="00A23E9E">
      <w:pPr>
        <w:jc w:val="both"/>
      </w:pPr>
      <w:r w:rsidRPr="00A23E9E">
        <w:t>10.8. Экзаменационные и итоговые оценки выставляются в соответствии с инструкцией по экзаменам.</w:t>
      </w:r>
    </w:p>
    <w:p w:rsidR="009E53E5" w:rsidRPr="00A23E9E" w:rsidRDefault="009E53E5" w:rsidP="00A23E9E">
      <w:pPr>
        <w:jc w:val="both"/>
      </w:pPr>
      <w:r w:rsidRPr="00A23E9E">
        <w:t>10.9. Исправление тематических и текущих оценок производится по инициативе учащегося по согласованию с учителем или администрацией. Мотивы пересдачи должны быть обоснованными. В случае пропуска занятий по какой-либо причине пропущенный материал должен быть отработан, в противном случае за данную тему выставляется неудовлетворительная оценка.</w:t>
      </w:r>
    </w:p>
    <w:p w:rsidR="009E53E5" w:rsidRPr="00A23E9E" w:rsidRDefault="009E53E5" w:rsidP="00A23E9E">
      <w:pPr>
        <w:jc w:val="both"/>
      </w:pPr>
      <w:r w:rsidRPr="00A23E9E">
        <w:t>10.10. При занятии призового (1-го, 2-го, 3-го) места на районной, областной олимпиадах при средней тематической оценке не менее «4», в качестве итоговой выставляется оценка «5».</w:t>
      </w:r>
    </w:p>
    <w:p w:rsidR="00416472" w:rsidRPr="00A23E9E" w:rsidRDefault="00416472" w:rsidP="00A23E9E">
      <w:pPr>
        <w:jc w:val="both"/>
        <w:rPr>
          <w:lang w:val="kk-KZ"/>
        </w:rPr>
      </w:pPr>
      <w:r w:rsidRPr="00A23E9E">
        <w:rPr>
          <w:lang w:val="kk-KZ"/>
        </w:rPr>
        <w:t>10.11.</w:t>
      </w:r>
      <w:r w:rsidRPr="00A23E9E">
        <w:rPr>
          <w:bdr w:val="none" w:sz="0" w:space="0" w:color="auto" w:frame="1"/>
          <w:lang w:val="kk-KZ"/>
        </w:rPr>
        <w:t>С</w:t>
      </w:r>
      <w:r w:rsidRPr="00A23E9E">
        <w:rPr>
          <w:bdr w:val="none" w:sz="0" w:space="0" w:color="auto" w:frame="1"/>
        </w:rPr>
        <w:t>уммативно</w:t>
      </w:r>
      <w:r w:rsidRPr="00A23E9E">
        <w:rPr>
          <w:bdr w:val="none" w:sz="0" w:space="0" w:color="auto" w:frame="1"/>
          <w:lang w:val="kk-KZ"/>
        </w:rPr>
        <w:t xml:space="preserve">е </w:t>
      </w:r>
      <w:r w:rsidRPr="00A23E9E">
        <w:rPr>
          <w:bdr w:val="none" w:sz="0" w:space="0" w:color="auto" w:frame="1"/>
        </w:rPr>
        <w:t>оценивани</w:t>
      </w:r>
      <w:r w:rsidRPr="00A23E9E">
        <w:rPr>
          <w:bdr w:val="none" w:sz="0" w:space="0" w:color="auto" w:frame="1"/>
          <w:lang w:val="kk-KZ"/>
        </w:rPr>
        <w:t>е за раздел/</w:t>
      </w:r>
      <w:r w:rsidRPr="00A23E9E">
        <w:t xml:space="preserve"> сквозную тему</w:t>
      </w:r>
      <w:r w:rsidRPr="00A23E9E">
        <w:rPr>
          <w:bdr w:val="none" w:sz="0" w:space="0" w:color="auto" w:frame="1"/>
          <w:lang w:val="kk-KZ"/>
        </w:rPr>
        <w:t xml:space="preserve"> (далее - СОР)</w:t>
      </w:r>
      <w:r w:rsidRPr="00A23E9E">
        <w:t xml:space="preserve"> проводится по завершению раздела или сквозной темы согласно учебным программам и планам. </w:t>
      </w:r>
    </w:p>
    <w:p w:rsidR="00416472" w:rsidRPr="00A23E9E" w:rsidRDefault="00416472" w:rsidP="00A23E9E">
      <w:pPr>
        <w:jc w:val="both"/>
        <w:rPr>
          <w:lang w:val="kk-KZ"/>
        </w:rPr>
      </w:pPr>
      <w:r w:rsidRPr="00A23E9E">
        <w:t xml:space="preserve">В результате суммативного оценивания учащимся выставляются баллы, которые учитываются при выставлении оценок за четверть. </w:t>
      </w:r>
    </w:p>
    <w:p w:rsidR="00416472" w:rsidRPr="00A23E9E" w:rsidRDefault="00416472" w:rsidP="00A23E9E">
      <w:pPr>
        <w:jc w:val="both"/>
        <w:rPr>
          <w:lang w:val="kk-KZ"/>
        </w:rPr>
      </w:pPr>
      <w:r w:rsidRPr="00A23E9E">
        <w:t xml:space="preserve">В четверти по одному предмету проводится не более трех </w:t>
      </w:r>
      <w:r w:rsidRPr="00A23E9E">
        <w:rPr>
          <w:lang w:val="kk-KZ"/>
        </w:rPr>
        <w:t>СОР</w:t>
      </w:r>
      <w:r w:rsidRPr="00A23E9E">
        <w:t xml:space="preserve">. </w:t>
      </w:r>
    </w:p>
    <w:p w:rsidR="00416472" w:rsidRPr="00A23E9E" w:rsidRDefault="00416472" w:rsidP="00A23E9E">
      <w:pPr>
        <w:jc w:val="both"/>
        <w:rPr>
          <w:lang w:val="kk-KZ"/>
        </w:rPr>
      </w:pPr>
      <w:r w:rsidRPr="00A23E9E">
        <w:lastRenderedPageBreak/>
        <w:t>Учитель самостоятельно определяет максимальный балл за СОР,</w:t>
      </w:r>
      <w:r w:rsidR="00A23E9E">
        <w:rPr>
          <w:lang w:val="kk-KZ"/>
        </w:rPr>
        <w:t xml:space="preserve"> </w:t>
      </w:r>
      <w:r w:rsidRPr="00A23E9E">
        <w:t>форм</w:t>
      </w:r>
      <w:r w:rsidRPr="00A23E9E">
        <w:rPr>
          <w:lang w:val="kk-KZ"/>
        </w:rPr>
        <w:t>у</w:t>
      </w:r>
      <w:r w:rsidRPr="00A23E9E">
        <w:t xml:space="preserve"> (контрольная практическая или творческая работа, проект, устный опрос, эссе и др.) и урок провод</w:t>
      </w:r>
      <w:r w:rsidRPr="00A23E9E">
        <w:rPr>
          <w:lang w:val="kk-KZ"/>
        </w:rPr>
        <w:t>ения</w:t>
      </w:r>
      <w:r w:rsidRPr="00A23E9E">
        <w:t xml:space="preserve"> СОР. </w:t>
      </w:r>
    </w:p>
    <w:p w:rsidR="00416472" w:rsidRPr="00A23E9E" w:rsidRDefault="00416472" w:rsidP="00A23E9E">
      <w:pPr>
        <w:widowControl w:val="0"/>
        <w:tabs>
          <w:tab w:val="left" w:pos="1194"/>
        </w:tabs>
        <w:jc w:val="both"/>
        <w:rPr>
          <w:b/>
          <w:lang w:val="kk-KZ"/>
        </w:rPr>
      </w:pPr>
      <w:r w:rsidRPr="00A23E9E">
        <w:t>Время на выполнение СОР определяется учителем с учетом вклю</w:t>
      </w:r>
      <w:r w:rsidRPr="00A23E9E">
        <w:rPr>
          <w:lang w:val="kk-KZ"/>
        </w:rPr>
        <w:t>ч</w:t>
      </w:r>
      <w:r w:rsidRPr="00A23E9E">
        <w:t>енных заданий и в среднем затрачиваемого времени на их выполнение.</w:t>
      </w:r>
      <w:r w:rsidRPr="00A23E9E">
        <w:rPr>
          <w:b/>
          <w:lang w:val="kk-KZ"/>
        </w:rPr>
        <w:t xml:space="preserve"> </w:t>
      </w:r>
    </w:p>
    <w:p w:rsidR="00416472" w:rsidRPr="00A23E9E" w:rsidRDefault="00416472" w:rsidP="00A23E9E">
      <w:pPr>
        <w:widowControl w:val="0"/>
        <w:tabs>
          <w:tab w:val="left" w:pos="1194"/>
        </w:tabs>
        <w:jc w:val="both"/>
      </w:pPr>
      <w:r w:rsidRPr="00A23E9E">
        <w:rPr>
          <w:b/>
          <w:lang w:val="kk-KZ"/>
        </w:rPr>
        <w:t xml:space="preserve">Время отводимое на проведение </w:t>
      </w:r>
      <w:r w:rsidRPr="00A23E9E">
        <w:rPr>
          <w:b/>
        </w:rPr>
        <w:t xml:space="preserve">СОР </w:t>
      </w:r>
      <w:r w:rsidRPr="00A23E9E">
        <w:rPr>
          <w:b/>
          <w:lang w:val="kk-KZ"/>
        </w:rPr>
        <w:t>составляет</w:t>
      </w:r>
      <w:r w:rsidRPr="00A23E9E">
        <w:rPr>
          <w:b/>
        </w:rPr>
        <w:t xml:space="preserve"> не более 20 минут.</w:t>
      </w:r>
      <w:r w:rsidRPr="00A23E9E">
        <w:t xml:space="preserve"> </w:t>
      </w:r>
    </w:p>
    <w:p w:rsidR="00416472" w:rsidRPr="00A23E9E" w:rsidRDefault="00416472" w:rsidP="00A23E9E">
      <w:pPr>
        <w:widowControl w:val="0"/>
        <w:tabs>
          <w:tab w:val="left" w:pos="1194"/>
        </w:tabs>
        <w:jc w:val="both"/>
        <w:rPr>
          <w:lang w:val="kk-KZ"/>
        </w:rPr>
      </w:pPr>
      <w:r w:rsidRPr="00A23E9E">
        <w:rPr>
          <w:lang w:val="kk-KZ"/>
        </w:rPr>
        <w:t>10.12.</w:t>
      </w:r>
      <w:r w:rsidRPr="00A23E9E">
        <w:t xml:space="preserve"> С</w:t>
      </w:r>
      <w:r w:rsidRPr="00A23E9E">
        <w:rPr>
          <w:lang w:val="kk-KZ"/>
        </w:rPr>
        <w:t xml:space="preserve">уммативное оценивание за четверть (далее - СОЧ) </w:t>
      </w:r>
      <w:r w:rsidRPr="00A23E9E">
        <w:t>соответств</w:t>
      </w:r>
      <w:r w:rsidRPr="00A23E9E">
        <w:rPr>
          <w:lang w:val="kk-KZ"/>
        </w:rPr>
        <w:t xml:space="preserve">ует </w:t>
      </w:r>
      <w:r w:rsidRPr="00A23E9E">
        <w:t xml:space="preserve">спецификации. </w:t>
      </w:r>
    </w:p>
    <w:p w:rsidR="00416472" w:rsidRPr="00A23E9E" w:rsidRDefault="00416472" w:rsidP="00A23E9E">
      <w:pPr>
        <w:widowControl w:val="0"/>
        <w:tabs>
          <w:tab w:val="left" w:pos="1194"/>
        </w:tabs>
        <w:jc w:val="both"/>
        <w:rPr>
          <w:lang w:val="kk-KZ"/>
        </w:rPr>
      </w:pPr>
      <w:r w:rsidRPr="00A23E9E">
        <w:t xml:space="preserve">На основании требований, установленных в спецификациях, и образцов заданий учителя школы совместно разрабатывают необходимое количество вариантов </w:t>
      </w:r>
      <w:r w:rsidRPr="00A23E9E">
        <w:rPr>
          <w:lang w:val="kk-KZ"/>
        </w:rPr>
        <w:t>СОР</w:t>
      </w:r>
      <w:r w:rsidRPr="00A23E9E">
        <w:t xml:space="preserve"> и схемы выставления баллов.</w:t>
      </w:r>
    </w:p>
    <w:p w:rsidR="00416472" w:rsidRPr="00A23E9E" w:rsidRDefault="00416472" w:rsidP="00A23E9E">
      <w:pPr>
        <w:jc w:val="both"/>
        <w:rPr>
          <w:rStyle w:val="s0"/>
          <w:sz w:val="24"/>
          <w:szCs w:val="24"/>
          <w:lang w:val="kk-KZ"/>
        </w:rPr>
      </w:pPr>
      <w:r w:rsidRPr="00A23E9E">
        <w:rPr>
          <w:spacing w:val="2"/>
          <w:shd w:val="clear" w:color="auto" w:fill="FFFFFF"/>
        </w:rPr>
        <w:t xml:space="preserve">Обучающиеся </w:t>
      </w:r>
      <w:r w:rsidRPr="00A23E9E">
        <w:rPr>
          <w:rStyle w:val="s0"/>
          <w:sz w:val="24"/>
          <w:szCs w:val="24"/>
          <w:lang w:val="kk-KZ"/>
        </w:rPr>
        <w:t>2-8 (9) и 10 (11) классов</w:t>
      </w:r>
      <w:r w:rsidRPr="00A23E9E">
        <w:rPr>
          <w:spacing w:val="2"/>
          <w:shd w:val="clear" w:color="auto" w:fill="FFFFFF"/>
        </w:rPr>
        <w:t xml:space="preserve">, повторно получившие </w:t>
      </w:r>
      <w:r w:rsidRPr="00A23E9E">
        <w:rPr>
          <w:rStyle w:val="s0"/>
          <w:sz w:val="24"/>
          <w:szCs w:val="24"/>
        </w:rPr>
        <w:t xml:space="preserve">оценку «2» </w:t>
      </w:r>
      <w:r w:rsidRPr="00A23E9E">
        <w:rPr>
          <w:rStyle w:val="s0"/>
          <w:b/>
          <w:sz w:val="24"/>
          <w:szCs w:val="24"/>
          <w:lang w:val="kk-KZ"/>
        </w:rPr>
        <w:t>(</w:t>
      </w:r>
      <w:r w:rsidRPr="00A23E9E">
        <w:rPr>
          <w:rStyle w:val="s0"/>
          <w:b/>
          <w:sz w:val="24"/>
          <w:szCs w:val="24"/>
          <w:lang w:val="en-US"/>
        </w:rPr>
        <w:t>F</w:t>
      </w:r>
      <w:r w:rsidRPr="00A23E9E">
        <w:rPr>
          <w:rStyle w:val="s0"/>
          <w:b/>
          <w:sz w:val="24"/>
          <w:szCs w:val="24"/>
          <w:lang w:val="kk-KZ"/>
        </w:rPr>
        <w:t>)</w:t>
      </w:r>
      <w:r w:rsidRPr="00A23E9E">
        <w:rPr>
          <w:rStyle w:val="s0"/>
          <w:sz w:val="24"/>
          <w:szCs w:val="24"/>
        </w:rPr>
        <w:t xml:space="preserve">, по одному или двум учебным предметам, </w:t>
      </w:r>
      <w:r w:rsidRPr="00A23E9E">
        <w:rPr>
          <w:spacing w:val="2"/>
          <w:shd w:val="clear" w:color="auto" w:fill="FFFFFF"/>
        </w:rPr>
        <w:t xml:space="preserve">подлежат дополнительному </w:t>
      </w:r>
      <w:r w:rsidRPr="00A23E9E">
        <w:rPr>
          <w:rStyle w:val="s0"/>
          <w:sz w:val="24"/>
          <w:szCs w:val="24"/>
        </w:rPr>
        <w:t>суммативному оцениванию за учебный год по данным предметам.</w:t>
      </w:r>
    </w:p>
    <w:p w:rsidR="00416472" w:rsidRPr="00A23E9E" w:rsidRDefault="00416472" w:rsidP="00A23E9E">
      <w:pPr>
        <w:jc w:val="both"/>
        <w:rPr>
          <w:color w:val="000000"/>
          <w:lang w:val="kk-KZ"/>
        </w:rPr>
      </w:pPr>
      <w:r w:rsidRPr="00A23E9E">
        <w:rPr>
          <w:spacing w:val="2"/>
          <w:shd w:val="clear" w:color="auto" w:fill="FFFFFF"/>
        </w:rPr>
        <w:t xml:space="preserve">Дополнительное суммативное оценивание проводится </w:t>
      </w:r>
      <w:r w:rsidRPr="00A23E9E">
        <w:rPr>
          <w:rStyle w:val="s0"/>
          <w:sz w:val="24"/>
          <w:szCs w:val="24"/>
        </w:rPr>
        <w:t>до начала нового учебного года</w:t>
      </w:r>
      <w:r w:rsidRPr="00A23E9E">
        <w:rPr>
          <w:spacing w:val="2"/>
          <w:shd w:val="clear" w:color="auto" w:fill="FFFFFF"/>
        </w:rPr>
        <w:t xml:space="preserve">. </w:t>
      </w:r>
    </w:p>
    <w:p w:rsidR="00416472" w:rsidRPr="00A23E9E" w:rsidRDefault="00416472" w:rsidP="00A23E9E">
      <w:pPr>
        <w:jc w:val="both"/>
        <w:rPr>
          <w:spacing w:val="2"/>
          <w:shd w:val="clear" w:color="auto" w:fill="FFFFFF"/>
        </w:rPr>
      </w:pPr>
      <w:r w:rsidRPr="00A23E9E">
        <w:rPr>
          <w:spacing w:val="2"/>
          <w:shd w:val="clear" w:color="auto" w:fill="FFFFFF"/>
        </w:rPr>
        <w:t xml:space="preserve">В случае получения за дополнительное суммативное оценивание </w:t>
      </w:r>
      <w:r w:rsidRPr="00A23E9E">
        <w:rPr>
          <w:rStyle w:val="s0"/>
          <w:sz w:val="24"/>
          <w:szCs w:val="24"/>
        </w:rPr>
        <w:t xml:space="preserve">оценки «2» </w:t>
      </w:r>
      <w:r w:rsidRPr="00A23E9E">
        <w:rPr>
          <w:rStyle w:val="s0"/>
          <w:b/>
          <w:sz w:val="24"/>
          <w:szCs w:val="24"/>
          <w:lang w:val="kk-KZ"/>
        </w:rPr>
        <w:t>(</w:t>
      </w:r>
      <w:r w:rsidRPr="00A23E9E">
        <w:rPr>
          <w:rStyle w:val="s0"/>
          <w:b/>
          <w:sz w:val="24"/>
          <w:szCs w:val="24"/>
          <w:lang w:val="en-US"/>
        </w:rPr>
        <w:t>F</w:t>
      </w:r>
      <w:r w:rsidRPr="00A23E9E">
        <w:rPr>
          <w:rStyle w:val="s0"/>
          <w:b/>
          <w:sz w:val="24"/>
          <w:szCs w:val="24"/>
          <w:lang w:val="kk-KZ"/>
        </w:rPr>
        <w:t>)</w:t>
      </w:r>
      <w:r w:rsidRPr="00A23E9E">
        <w:rPr>
          <w:spacing w:val="2"/>
          <w:shd w:val="clear" w:color="auto" w:fill="FFFFFF"/>
        </w:rPr>
        <w:t xml:space="preserve"> обучающиеся оставляются на повторное обучение.</w:t>
      </w:r>
    </w:p>
    <w:p w:rsidR="002D44FA" w:rsidRPr="00A23E9E" w:rsidRDefault="002D44FA" w:rsidP="00A23E9E">
      <w:pPr>
        <w:jc w:val="both"/>
        <w:rPr>
          <w:b/>
        </w:rPr>
      </w:pPr>
      <w:r w:rsidRPr="00A23E9E">
        <w:rPr>
          <w:b/>
        </w:rPr>
        <w:t>11.Предпринимательская деятельность в сфере образования.</w:t>
      </w:r>
    </w:p>
    <w:p w:rsidR="00DA6F56" w:rsidRPr="00A23E9E" w:rsidRDefault="00DA6F56" w:rsidP="00A23E9E">
      <w:pPr>
        <w:jc w:val="both"/>
      </w:pPr>
      <w:r w:rsidRPr="00A23E9E">
        <w:t>1</w:t>
      </w:r>
      <w:r w:rsidR="00606A60" w:rsidRPr="00A23E9E">
        <w:t>1</w:t>
      </w:r>
      <w:r w:rsidRPr="00A23E9E">
        <w:t>.</w:t>
      </w:r>
      <w:r w:rsidR="00476F46">
        <w:t>1.</w:t>
      </w:r>
      <w:r w:rsidR="005F6727" w:rsidRPr="00A23E9E">
        <w:t xml:space="preserve"> </w:t>
      </w:r>
      <w:r w:rsidR="00E0077C" w:rsidRPr="00A23E9E">
        <w:t>Порядок представления платных образовательных услуг.</w:t>
      </w:r>
      <w:r w:rsidRPr="00A23E9E">
        <w:t xml:space="preserve"> </w:t>
      </w:r>
    </w:p>
    <w:p w:rsidR="00DA6F56" w:rsidRPr="00A23E9E" w:rsidRDefault="00DA6F56" w:rsidP="00A23E9E">
      <w:pPr>
        <w:jc w:val="both"/>
      </w:pPr>
      <w:r w:rsidRPr="00A23E9E">
        <w:t xml:space="preserve">Коммунальное государственное </w:t>
      </w:r>
      <w:r w:rsidR="003E62CE" w:rsidRPr="00A23E9E">
        <w:t>учреждение «</w:t>
      </w:r>
      <w:r w:rsidR="00416472" w:rsidRPr="00A23E9E">
        <w:rPr>
          <w:lang w:val="kk-KZ"/>
        </w:rPr>
        <w:t xml:space="preserve">Кызылтуская </w:t>
      </w:r>
      <w:r w:rsidR="003E62CE" w:rsidRPr="00A23E9E">
        <w:rPr>
          <w:lang w:val="kk-KZ"/>
        </w:rPr>
        <w:t xml:space="preserve"> средняя </w:t>
      </w:r>
      <w:r w:rsidRPr="00A23E9E">
        <w:t xml:space="preserve"> школа» платные образовательные услуги не предоставляет.</w:t>
      </w:r>
    </w:p>
    <w:p w:rsidR="009E53E5" w:rsidRPr="00A23E9E" w:rsidRDefault="002D44FA" w:rsidP="00A23E9E">
      <w:pPr>
        <w:jc w:val="both"/>
        <w:rPr>
          <w:b/>
        </w:rPr>
      </w:pPr>
      <w:r w:rsidRPr="00A23E9E">
        <w:rPr>
          <w:b/>
        </w:rPr>
        <w:t>1</w:t>
      </w:r>
      <w:r w:rsidR="00606A60" w:rsidRPr="00A23E9E">
        <w:rPr>
          <w:b/>
        </w:rPr>
        <w:t>2</w:t>
      </w:r>
      <w:r w:rsidR="009E53E5" w:rsidRPr="00A23E9E">
        <w:rPr>
          <w:b/>
        </w:rPr>
        <w:t>. Медицинские услуги.</w:t>
      </w:r>
    </w:p>
    <w:p w:rsidR="009E53E5" w:rsidRPr="00A23E9E" w:rsidRDefault="009E53E5" w:rsidP="00A23E9E">
      <w:pPr>
        <w:jc w:val="both"/>
      </w:pPr>
      <w:r w:rsidRPr="00A23E9E">
        <w:t>1</w:t>
      </w:r>
      <w:r w:rsidR="00606A60" w:rsidRPr="00A23E9E">
        <w:t>2</w:t>
      </w:r>
      <w:r w:rsidRPr="00A23E9E">
        <w:t xml:space="preserve">.1. </w:t>
      </w:r>
      <w:r w:rsidRPr="00A23E9E">
        <w:rPr>
          <w:lang w:val="kk-KZ"/>
        </w:rPr>
        <w:t>В соответствии с пунктом 2 статьи 31 Закона Республики Казахстан от 23 янавря 2001 года №148 «О местном государственном управлении Республики Казахстан» пункта 2 статьи 41 Гражданского кодекса РК, пунктом 8 статьи 22 Закона РК от 16 января 2001 года №142 «О некомерческих организациях» постановляет: Оказание первичной (доврачебной) медико – санитарной помощи</w:t>
      </w:r>
      <w:r w:rsidRPr="00A23E9E">
        <w:t>.</w:t>
      </w:r>
    </w:p>
    <w:p w:rsidR="009E53E5" w:rsidRPr="00A23E9E" w:rsidRDefault="009E53E5" w:rsidP="00A23E9E">
      <w:pPr>
        <w:jc w:val="both"/>
        <w:rPr>
          <w:b/>
        </w:rPr>
      </w:pPr>
      <w:r w:rsidRPr="00A23E9E">
        <w:rPr>
          <w:b/>
          <w:lang w:val="kk-KZ"/>
        </w:rPr>
        <w:t>1</w:t>
      </w:r>
      <w:r w:rsidR="00606A60" w:rsidRPr="00A23E9E">
        <w:rPr>
          <w:b/>
          <w:lang w:val="kk-KZ"/>
        </w:rPr>
        <w:t>3</w:t>
      </w:r>
      <w:r w:rsidRPr="00A23E9E">
        <w:rPr>
          <w:b/>
          <w:lang w:val="kk-KZ"/>
        </w:rPr>
        <w:t xml:space="preserve">. </w:t>
      </w:r>
      <w:r w:rsidRPr="00A23E9E">
        <w:rPr>
          <w:b/>
        </w:rPr>
        <w:t>Деятельность Попечительского Совета</w:t>
      </w:r>
      <w:r w:rsidRPr="00A23E9E">
        <w:rPr>
          <w:b/>
          <w:lang w:val="kk-KZ"/>
        </w:rPr>
        <w:t xml:space="preserve"> в сфере образования</w:t>
      </w:r>
      <w:r w:rsidRPr="00A23E9E">
        <w:rPr>
          <w:b/>
        </w:rPr>
        <w:t>.</w:t>
      </w:r>
    </w:p>
    <w:p w:rsidR="009E53E5" w:rsidRPr="00A23E9E" w:rsidRDefault="009E53E5" w:rsidP="00A23E9E">
      <w:pPr>
        <w:jc w:val="both"/>
      </w:pPr>
      <w:r w:rsidRPr="00A23E9E">
        <w:t>1</w:t>
      </w:r>
      <w:r w:rsidR="00606A60" w:rsidRPr="00A23E9E">
        <w:t>3</w:t>
      </w:r>
      <w:r w:rsidRPr="00A23E9E">
        <w:t>.1. В  соответствии с пунктом 9 статьи 44 Закона Республики Казахстан об образовании деятельность попечительского совета осуществляется</w:t>
      </w:r>
      <w:r w:rsidR="005268AE" w:rsidRPr="00A23E9E">
        <w:t xml:space="preserve"> согласно приказа МО</w:t>
      </w:r>
      <w:r w:rsidR="00A23E9E">
        <w:rPr>
          <w:lang w:val="kk-KZ"/>
        </w:rPr>
        <w:t>Н</w:t>
      </w:r>
      <w:r w:rsidR="00A23E9E">
        <w:t xml:space="preserve"> </w:t>
      </w:r>
      <w:r w:rsidR="005268AE" w:rsidRPr="00A23E9E">
        <w:t xml:space="preserve">РК от </w:t>
      </w:r>
      <w:r w:rsidR="005268AE" w:rsidRPr="00A23E9E">
        <w:rPr>
          <w:lang w:val="kk-KZ"/>
        </w:rPr>
        <w:t>27</w:t>
      </w:r>
      <w:r w:rsidR="005268AE" w:rsidRPr="00A23E9E">
        <w:t xml:space="preserve"> </w:t>
      </w:r>
      <w:r w:rsidR="005268AE" w:rsidRPr="00A23E9E">
        <w:rPr>
          <w:lang w:val="kk-KZ"/>
        </w:rPr>
        <w:t>июля</w:t>
      </w:r>
      <w:r w:rsidR="005268AE" w:rsidRPr="00A23E9E">
        <w:t xml:space="preserve"> 20</w:t>
      </w:r>
      <w:r w:rsidR="005268AE" w:rsidRPr="00A23E9E">
        <w:rPr>
          <w:lang w:val="kk-KZ"/>
        </w:rPr>
        <w:t>17</w:t>
      </w:r>
      <w:r w:rsidR="00A23E9E">
        <w:rPr>
          <w:lang w:val="kk-KZ"/>
        </w:rPr>
        <w:t xml:space="preserve"> </w:t>
      </w:r>
      <w:r w:rsidR="005268AE" w:rsidRPr="00A23E9E">
        <w:t>г. №</w:t>
      </w:r>
      <w:r w:rsidR="00A23E9E" w:rsidRPr="00A23E9E">
        <w:rPr>
          <w:lang w:val="kk-KZ"/>
        </w:rPr>
        <w:t xml:space="preserve"> </w:t>
      </w:r>
      <w:r w:rsidR="005268AE" w:rsidRPr="00A23E9E">
        <w:rPr>
          <w:lang w:val="kk-KZ"/>
        </w:rPr>
        <w:t>355</w:t>
      </w:r>
      <w:r w:rsidRPr="00A23E9E">
        <w:t xml:space="preserve"> «Типовые правила деятельности Попечительского Совета и порядок его избрания».</w:t>
      </w:r>
    </w:p>
    <w:p w:rsidR="009E53E5" w:rsidRPr="00A23E9E" w:rsidRDefault="009E53E5" w:rsidP="00A23E9E">
      <w:pPr>
        <w:jc w:val="both"/>
        <w:rPr>
          <w:b/>
        </w:rPr>
      </w:pPr>
      <w:r w:rsidRPr="00A23E9E">
        <w:rPr>
          <w:b/>
        </w:rPr>
        <w:t>1</w:t>
      </w:r>
      <w:r w:rsidR="00606A60" w:rsidRPr="00A23E9E">
        <w:rPr>
          <w:b/>
        </w:rPr>
        <w:t>4</w:t>
      </w:r>
      <w:r w:rsidRPr="00A23E9E">
        <w:rPr>
          <w:b/>
        </w:rPr>
        <w:t xml:space="preserve">. </w:t>
      </w:r>
      <w:r w:rsidRPr="00A23E9E">
        <w:rPr>
          <w:b/>
          <w:lang w:val="kk-KZ"/>
        </w:rPr>
        <w:t>Работа детского мини – центра при школе</w:t>
      </w:r>
      <w:r w:rsidRPr="00A23E9E">
        <w:rPr>
          <w:b/>
        </w:rPr>
        <w:t>.</w:t>
      </w:r>
    </w:p>
    <w:p w:rsidR="00A23E9E" w:rsidRDefault="009E53E5" w:rsidP="00A23E9E">
      <w:pPr>
        <w:jc w:val="both"/>
        <w:rPr>
          <w:lang w:val="kk-KZ"/>
        </w:rPr>
      </w:pPr>
      <w:r w:rsidRPr="00A23E9E">
        <w:t>1</w:t>
      </w:r>
      <w:r w:rsidR="00606A60" w:rsidRPr="00A23E9E">
        <w:t>4</w:t>
      </w:r>
      <w:r w:rsidRPr="00A23E9E">
        <w:t>.1 В соответствии со статьей 30 Закона Республики Казахстан от 27 июня 2007 года №319</w:t>
      </w:r>
      <w:r w:rsidR="00A23E9E">
        <w:rPr>
          <w:lang w:val="kk-KZ"/>
        </w:rPr>
        <w:t xml:space="preserve"> </w:t>
      </w:r>
      <w:r w:rsidRPr="00A23E9E">
        <w:t>Ш</w:t>
      </w:r>
    </w:p>
    <w:p w:rsidR="009E53E5" w:rsidRPr="00A23E9E" w:rsidRDefault="009E53E5" w:rsidP="00A23E9E">
      <w:pPr>
        <w:jc w:val="both"/>
        <w:rPr>
          <w:lang w:val="kk-KZ"/>
        </w:rPr>
      </w:pPr>
      <w:r w:rsidRPr="00A23E9E">
        <w:t xml:space="preserve"> « Об образовании», пунктом 2 статьи 31 Закона Республики Казахстан  от 23 января 2001 года № 148 « О местном государственном управлении и самоуправлении В Республике Казахстан», пунктом 8 статьи 22 Закона Республики Казахстан от 16 января  2001 года  № 142 « О некоммерческих организациях, постановлением Акима района от 3 декабря </w:t>
      </w:r>
      <w:r w:rsidR="00C769A6" w:rsidRPr="00A23E9E">
        <w:t>2009 года</w:t>
      </w:r>
      <w:r w:rsidRPr="00A23E9E">
        <w:t xml:space="preserve"> № 430 </w:t>
      </w:r>
      <w:r w:rsidR="00B67A08" w:rsidRPr="00A23E9E">
        <w:t xml:space="preserve">и </w:t>
      </w:r>
      <w:r w:rsidRPr="00A23E9E">
        <w:t>при школе открыт  дошкольный</w:t>
      </w:r>
      <w:r w:rsidR="00C769A6" w:rsidRPr="00A23E9E">
        <w:t xml:space="preserve"> развивающийся для детей в в</w:t>
      </w:r>
      <w:r w:rsidR="00B67A08" w:rsidRPr="00A23E9E">
        <w:t>озрасте от 1</w:t>
      </w:r>
      <w:r w:rsidR="00C769A6" w:rsidRPr="00A23E9E">
        <w:t xml:space="preserve"> до 5 </w:t>
      </w:r>
      <w:r w:rsidR="00416679" w:rsidRPr="00A23E9E">
        <w:t>(</w:t>
      </w:r>
      <w:r w:rsidR="00C769A6" w:rsidRPr="00A23E9E">
        <w:t>6</w:t>
      </w:r>
      <w:r w:rsidR="00416679" w:rsidRPr="00A23E9E">
        <w:t>)</w:t>
      </w:r>
      <w:r w:rsidRPr="00A23E9E">
        <w:t xml:space="preserve"> </w:t>
      </w:r>
      <w:r w:rsidR="00C769A6" w:rsidRPr="00A23E9E">
        <w:t xml:space="preserve">лет </w:t>
      </w:r>
      <w:r w:rsidRPr="00A23E9E">
        <w:t>мини- центр</w:t>
      </w:r>
      <w:r w:rsidRPr="00A23E9E">
        <w:rPr>
          <w:lang w:val="kk-KZ"/>
        </w:rPr>
        <w:t xml:space="preserve"> с неполным днем пребывания</w:t>
      </w:r>
      <w:r w:rsidRPr="00A23E9E">
        <w:t>.</w:t>
      </w:r>
      <w:r w:rsidR="00A23E9E">
        <w:rPr>
          <w:lang w:val="kk-KZ"/>
        </w:rPr>
        <w:t xml:space="preserve"> </w:t>
      </w:r>
      <w:r w:rsidR="00416679" w:rsidRPr="00A23E9E">
        <w:t xml:space="preserve">В мини-центре открыта одна разновозрастная группа. </w:t>
      </w:r>
      <w:r w:rsidR="00A23E9E">
        <w:rPr>
          <w:lang w:val="kk-KZ"/>
        </w:rPr>
        <w:t xml:space="preserve"> д</w:t>
      </w:r>
      <w:r w:rsidRPr="00A23E9E">
        <w:rPr>
          <w:lang w:val="kk-KZ"/>
        </w:rPr>
        <w:t>етский мини – центр при</w:t>
      </w:r>
      <w:r w:rsidR="00C769A6" w:rsidRPr="00A23E9E">
        <w:rPr>
          <w:lang w:val="kk-KZ"/>
        </w:rPr>
        <w:t xml:space="preserve"> </w:t>
      </w:r>
      <w:r w:rsidR="009F05D1" w:rsidRPr="00A23E9E">
        <w:rPr>
          <w:lang w:val="kk-KZ"/>
        </w:rPr>
        <w:t>Кызылтуской средней</w:t>
      </w:r>
      <w:r w:rsidRPr="00A23E9E">
        <w:rPr>
          <w:lang w:val="kk-KZ"/>
        </w:rPr>
        <w:t xml:space="preserve"> школе организ</w:t>
      </w:r>
      <w:r w:rsidR="00A23E9E">
        <w:rPr>
          <w:lang w:val="kk-KZ"/>
        </w:rPr>
        <w:t xml:space="preserve">уется в соответствии с законом </w:t>
      </w:r>
      <w:r w:rsidRPr="00A23E9E">
        <w:rPr>
          <w:lang w:val="kk-KZ"/>
        </w:rPr>
        <w:t>РК в целях обеспечения ранней социализации детей; умственного, нравственного, физического, эстетического, эмоциального, познавательного развития детейс учетом индивидуальных способностей и возможностей каждого ребенка; сохранения здоровья детей; организация присмотра ухода за детьми; психолого – педагогического просвещения родителей.</w:t>
      </w:r>
    </w:p>
    <w:p w:rsidR="009E53E5" w:rsidRPr="00A23E9E" w:rsidRDefault="009E53E5" w:rsidP="00A23E9E">
      <w:pPr>
        <w:jc w:val="both"/>
      </w:pPr>
      <w:r w:rsidRPr="00A23E9E">
        <w:rPr>
          <w:b/>
        </w:rPr>
        <w:t>1</w:t>
      </w:r>
      <w:r w:rsidR="00606A60" w:rsidRPr="00A23E9E">
        <w:rPr>
          <w:b/>
        </w:rPr>
        <w:t>5</w:t>
      </w:r>
      <w:r w:rsidRPr="00A23E9E">
        <w:rPr>
          <w:b/>
        </w:rPr>
        <w:t>. Библиотекарская  услуг</w:t>
      </w:r>
      <w:r w:rsidRPr="00A23E9E">
        <w:rPr>
          <w:b/>
          <w:lang w:val="kk-KZ"/>
        </w:rPr>
        <w:t>а</w:t>
      </w:r>
      <w:r w:rsidRPr="00A23E9E">
        <w:rPr>
          <w:b/>
        </w:rPr>
        <w:t>.</w:t>
      </w:r>
    </w:p>
    <w:p w:rsidR="009E53E5" w:rsidRPr="00A23E9E" w:rsidRDefault="009E53E5" w:rsidP="00A23E9E">
      <w:pPr>
        <w:jc w:val="both"/>
      </w:pPr>
      <w:r w:rsidRPr="00A23E9E">
        <w:t>Библиотека – учреждение, организующее комплектование хранение, общественное пользование произведениями письменной культуры и печати и выполняющее информационные, образовательные, научно– исслед</w:t>
      </w:r>
      <w:r w:rsidRPr="00A23E9E">
        <w:rPr>
          <w:lang w:val="kk-KZ"/>
        </w:rPr>
        <w:t>о</w:t>
      </w:r>
      <w:r w:rsidRPr="00A23E9E">
        <w:t>в</w:t>
      </w:r>
      <w:r w:rsidRPr="00A23E9E">
        <w:rPr>
          <w:lang w:val="kk-KZ"/>
        </w:rPr>
        <w:t>а</w:t>
      </w:r>
      <w:r w:rsidRPr="00A23E9E">
        <w:t>тельные, методические и издательские функции.</w:t>
      </w:r>
    </w:p>
    <w:p w:rsidR="009E53E5" w:rsidRPr="00A23E9E" w:rsidRDefault="009E53E5" w:rsidP="00A23E9E">
      <w:pPr>
        <w:jc w:val="both"/>
        <w:rPr>
          <w:b/>
        </w:rPr>
      </w:pPr>
      <w:r w:rsidRPr="00A23E9E">
        <w:rPr>
          <w:b/>
        </w:rPr>
        <w:t>1</w:t>
      </w:r>
      <w:r w:rsidR="00606A60" w:rsidRPr="00A23E9E">
        <w:rPr>
          <w:b/>
        </w:rPr>
        <w:t>6</w:t>
      </w:r>
      <w:r w:rsidRPr="00A23E9E">
        <w:rPr>
          <w:b/>
        </w:rPr>
        <w:t>. Реорганизация и ликвидация</w:t>
      </w:r>
      <w:r w:rsidRPr="00A23E9E">
        <w:rPr>
          <w:b/>
          <w:lang w:val="kk-KZ"/>
        </w:rPr>
        <w:t xml:space="preserve"> коммунального</w:t>
      </w:r>
      <w:r w:rsidRPr="00A23E9E">
        <w:rPr>
          <w:b/>
        </w:rPr>
        <w:t xml:space="preserve"> государственного учреждения.</w:t>
      </w:r>
    </w:p>
    <w:p w:rsidR="009E53E5" w:rsidRPr="00A23E9E" w:rsidRDefault="009E53E5" w:rsidP="00A23E9E">
      <w:pPr>
        <w:jc w:val="both"/>
      </w:pPr>
      <w:r w:rsidRPr="00A23E9E">
        <w:t>1</w:t>
      </w:r>
      <w:r w:rsidR="00606A60" w:rsidRPr="00A23E9E">
        <w:t>6</w:t>
      </w:r>
      <w:r w:rsidRPr="00A23E9E">
        <w:t>.1 Реорганизация и ликвидация</w:t>
      </w:r>
      <w:r w:rsidRPr="00A23E9E">
        <w:rPr>
          <w:lang w:val="kk-KZ"/>
        </w:rPr>
        <w:t xml:space="preserve"> коммунального</w:t>
      </w:r>
      <w:r w:rsidRPr="00A23E9E">
        <w:t xml:space="preserve"> государственного учреждения осуществляется в соответствии с действующим законодательством Республики Казахстан.</w:t>
      </w:r>
    </w:p>
    <w:p w:rsidR="009E53E5" w:rsidRPr="00A23E9E" w:rsidRDefault="009E53E5" w:rsidP="00A23E9E">
      <w:pPr>
        <w:jc w:val="both"/>
      </w:pPr>
      <w:r w:rsidRPr="00A23E9E">
        <w:t>1</w:t>
      </w:r>
      <w:r w:rsidR="00606A60" w:rsidRPr="00A23E9E">
        <w:t>6</w:t>
      </w:r>
      <w:r w:rsidRPr="00A23E9E">
        <w:t>.2. Имущества ликвидированного</w:t>
      </w:r>
      <w:r w:rsidRPr="00A23E9E">
        <w:rPr>
          <w:lang w:val="kk-KZ"/>
        </w:rPr>
        <w:t xml:space="preserve"> коммунального</w:t>
      </w:r>
      <w:r w:rsidRPr="00A23E9E">
        <w:t xml:space="preserve"> государственного учреждения перераспределяется собственником.</w:t>
      </w:r>
    </w:p>
    <w:p w:rsidR="009E53E5" w:rsidRPr="00A23E9E" w:rsidRDefault="009E53E5" w:rsidP="00A23E9E">
      <w:pPr>
        <w:jc w:val="both"/>
        <w:rPr>
          <w:b/>
        </w:rPr>
      </w:pPr>
      <w:r w:rsidRPr="00A23E9E">
        <w:rPr>
          <w:b/>
        </w:rPr>
        <w:t>1</w:t>
      </w:r>
      <w:r w:rsidR="00606A60" w:rsidRPr="00A23E9E">
        <w:rPr>
          <w:b/>
        </w:rPr>
        <w:t>7</w:t>
      </w:r>
      <w:r w:rsidRPr="00A23E9E">
        <w:rPr>
          <w:b/>
        </w:rPr>
        <w:t>. Заключительные положения.</w:t>
      </w:r>
    </w:p>
    <w:p w:rsidR="009E53E5" w:rsidRPr="00A23E9E" w:rsidRDefault="009E53E5" w:rsidP="00A23E9E">
      <w:pPr>
        <w:jc w:val="both"/>
      </w:pPr>
      <w:r w:rsidRPr="00A23E9E">
        <w:t>1</w:t>
      </w:r>
      <w:r w:rsidR="00606A60" w:rsidRPr="00A23E9E">
        <w:t>7</w:t>
      </w:r>
      <w:r w:rsidRPr="00A23E9E">
        <w:t xml:space="preserve">.1 </w:t>
      </w:r>
      <w:r w:rsidRPr="00A23E9E">
        <w:rPr>
          <w:lang w:val="kk-KZ"/>
        </w:rPr>
        <w:t>Н</w:t>
      </w:r>
      <w:r w:rsidR="0034195C" w:rsidRPr="00A23E9E">
        <w:t>астоящ</w:t>
      </w:r>
      <w:r w:rsidRPr="00A23E9E">
        <w:t>ий устав вступает в силу с момента его государственной регистрации.</w:t>
      </w:r>
    </w:p>
    <w:p w:rsidR="005E0016" w:rsidRPr="00A23E9E" w:rsidRDefault="009E53E5" w:rsidP="00F869B8">
      <w:pPr>
        <w:jc w:val="both"/>
        <w:rPr>
          <w:b/>
          <w:lang w:val="kk-KZ"/>
        </w:rPr>
      </w:pPr>
      <w:r w:rsidRPr="00A23E9E">
        <w:lastRenderedPageBreak/>
        <w:t>1</w:t>
      </w:r>
      <w:r w:rsidR="00606A60" w:rsidRPr="00A23E9E">
        <w:t>7</w:t>
      </w:r>
      <w:r w:rsidRPr="00A23E9E">
        <w:t>.2. Изменения и дополнения вносят в устав либо изменением текста устава, либо отдельным приложением к уставу по решению учредителя.</w:t>
      </w:r>
    </w:p>
    <w:sectPr w:rsidR="005E0016" w:rsidRPr="00A23E9E" w:rsidSect="00A23E9E">
      <w:footerReference w:type="default" r:id="rId7"/>
      <w:pgSz w:w="11906" w:h="16838"/>
      <w:pgMar w:top="567" w:right="709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CF3" w:rsidRDefault="00530CF3" w:rsidP="00416472">
      <w:r>
        <w:separator/>
      </w:r>
    </w:p>
  </w:endnote>
  <w:endnote w:type="continuationSeparator" w:id="1">
    <w:p w:rsidR="00530CF3" w:rsidRDefault="00530CF3" w:rsidP="004164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472" w:rsidRDefault="00F93295">
    <w:pPr>
      <w:pStyle w:val="a5"/>
      <w:jc w:val="center"/>
    </w:pPr>
    <w:fldSimple w:instr=" PAGE   \* MERGEFORMAT ">
      <w:r w:rsidR="005C74E6">
        <w:rPr>
          <w:noProof/>
        </w:rPr>
        <w:t>2</w:t>
      </w:r>
    </w:fldSimple>
  </w:p>
  <w:p w:rsidR="00416472" w:rsidRDefault="004164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CF3" w:rsidRDefault="00530CF3" w:rsidP="00416472">
      <w:r>
        <w:separator/>
      </w:r>
    </w:p>
  </w:footnote>
  <w:footnote w:type="continuationSeparator" w:id="1">
    <w:p w:rsidR="00530CF3" w:rsidRDefault="00530CF3" w:rsidP="004164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0E1"/>
    <w:multiLevelType w:val="multilevel"/>
    <w:tmpl w:val="8500F98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054B4FC2"/>
    <w:multiLevelType w:val="multilevel"/>
    <w:tmpl w:val="869C9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18C43D93"/>
    <w:multiLevelType w:val="multilevel"/>
    <w:tmpl w:val="E198320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C575237"/>
    <w:multiLevelType w:val="hybridMultilevel"/>
    <w:tmpl w:val="E8B62C82"/>
    <w:lvl w:ilvl="0" w:tplc="1F02EBA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0D3031"/>
    <w:multiLevelType w:val="multilevel"/>
    <w:tmpl w:val="1A4C2EB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04808FE"/>
    <w:multiLevelType w:val="multilevel"/>
    <w:tmpl w:val="FFD4F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30921B86"/>
    <w:multiLevelType w:val="multilevel"/>
    <w:tmpl w:val="4446BE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52037344"/>
    <w:multiLevelType w:val="hybridMultilevel"/>
    <w:tmpl w:val="B0680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77688D"/>
    <w:multiLevelType w:val="multilevel"/>
    <w:tmpl w:val="475863C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BD6EB0"/>
    <w:multiLevelType w:val="multilevel"/>
    <w:tmpl w:val="50EE291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623F65DE"/>
    <w:multiLevelType w:val="multilevel"/>
    <w:tmpl w:val="5C9A052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7DCF3C8B"/>
    <w:multiLevelType w:val="multilevel"/>
    <w:tmpl w:val="B068146A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0"/>
  </w:num>
  <w:num w:numId="9">
    <w:abstractNumId w:val="2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3E5"/>
    <w:rsid w:val="00051DC8"/>
    <w:rsid w:val="00074EB3"/>
    <w:rsid w:val="000E30E2"/>
    <w:rsid w:val="0014663B"/>
    <w:rsid w:val="00151248"/>
    <w:rsid w:val="0015131A"/>
    <w:rsid w:val="00156525"/>
    <w:rsid w:val="00195AEA"/>
    <w:rsid w:val="002071C0"/>
    <w:rsid w:val="00213812"/>
    <w:rsid w:val="002223D0"/>
    <w:rsid w:val="0026470D"/>
    <w:rsid w:val="002B72E0"/>
    <w:rsid w:val="002C1EBE"/>
    <w:rsid w:val="002D44FA"/>
    <w:rsid w:val="002F0FBD"/>
    <w:rsid w:val="002F3590"/>
    <w:rsid w:val="00304C4F"/>
    <w:rsid w:val="0034195C"/>
    <w:rsid w:val="003754CE"/>
    <w:rsid w:val="003A336C"/>
    <w:rsid w:val="003B1013"/>
    <w:rsid w:val="003B1E73"/>
    <w:rsid w:val="003B41C5"/>
    <w:rsid w:val="003C0EB4"/>
    <w:rsid w:val="003E62CE"/>
    <w:rsid w:val="003F5B92"/>
    <w:rsid w:val="00416472"/>
    <w:rsid w:val="00416679"/>
    <w:rsid w:val="00431AC4"/>
    <w:rsid w:val="0046480E"/>
    <w:rsid w:val="0046656E"/>
    <w:rsid w:val="00466DF3"/>
    <w:rsid w:val="00476F46"/>
    <w:rsid w:val="004776E7"/>
    <w:rsid w:val="00482E1C"/>
    <w:rsid w:val="004849C2"/>
    <w:rsid w:val="00492166"/>
    <w:rsid w:val="004B57C2"/>
    <w:rsid w:val="004F7179"/>
    <w:rsid w:val="00504229"/>
    <w:rsid w:val="00513809"/>
    <w:rsid w:val="005268AE"/>
    <w:rsid w:val="00530CF3"/>
    <w:rsid w:val="00581FA5"/>
    <w:rsid w:val="00584928"/>
    <w:rsid w:val="00586FAA"/>
    <w:rsid w:val="005C5710"/>
    <w:rsid w:val="005C74E6"/>
    <w:rsid w:val="005D1072"/>
    <w:rsid w:val="005E0016"/>
    <w:rsid w:val="005F6727"/>
    <w:rsid w:val="00606A60"/>
    <w:rsid w:val="006B5DEA"/>
    <w:rsid w:val="006E7D5D"/>
    <w:rsid w:val="007261AB"/>
    <w:rsid w:val="00726D46"/>
    <w:rsid w:val="00762079"/>
    <w:rsid w:val="007856E6"/>
    <w:rsid w:val="007B62EB"/>
    <w:rsid w:val="007C21F2"/>
    <w:rsid w:val="007C6DCF"/>
    <w:rsid w:val="007D0243"/>
    <w:rsid w:val="007E049D"/>
    <w:rsid w:val="0081572E"/>
    <w:rsid w:val="00844BCD"/>
    <w:rsid w:val="008966AD"/>
    <w:rsid w:val="008C1A7E"/>
    <w:rsid w:val="008C1AF1"/>
    <w:rsid w:val="008C5665"/>
    <w:rsid w:val="008D0DD5"/>
    <w:rsid w:val="008D39FB"/>
    <w:rsid w:val="008F1C75"/>
    <w:rsid w:val="00911429"/>
    <w:rsid w:val="00912607"/>
    <w:rsid w:val="00932C33"/>
    <w:rsid w:val="0094462A"/>
    <w:rsid w:val="00957672"/>
    <w:rsid w:val="009735E6"/>
    <w:rsid w:val="009E53E5"/>
    <w:rsid w:val="009F05D1"/>
    <w:rsid w:val="00A23E9E"/>
    <w:rsid w:val="00A325C4"/>
    <w:rsid w:val="00A37845"/>
    <w:rsid w:val="00A42DE3"/>
    <w:rsid w:val="00A9399C"/>
    <w:rsid w:val="00AB3D43"/>
    <w:rsid w:val="00AD3CD7"/>
    <w:rsid w:val="00AD3D09"/>
    <w:rsid w:val="00B0336F"/>
    <w:rsid w:val="00B12C80"/>
    <w:rsid w:val="00B639DF"/>
    <w:rsid w:val="00B67A08"/>
    <w:rsid w:val="00B81C47"/>
    <w:rsid w:val="00B976E0"/>
    <w:rsid w:val="00BB1A71"/>
    <w:rsid w:val="00BC7CA3"/>
    <w:rsid w:val="00C32407"/>
    <w:rsid w:val="00C34E03"/>
    <w:rsid w:val="00C62D53"/>
    <w:rsid w:val="00C769A6"/>
    <w:rsid w:val="00CB7C3E"/>
    <w:rsid w:val="00CF1372"/>
    <w:rsid w:val="00CF703A"/>
    <w:rsid w:val="00D03662"/>
    <w:rsid w:val="00D12100"/>
    <w:rsid w:val="00D257FB"/>
    <w:rsid w:val="00D453BE"/>
    <w:rsid w:val="00D65E00"/>
    <w:rsid w:val="00D770C7"/>
    <w:rsid w:val="00DA6F56"/>
    <w:rsid w:val="00E0077C"/>
    <w:rsid w:val="00E2311B"/>
    <w:rsid w:val="00E96C0E"/>
    <w:rsid w:val="00EA226B"/>
    <w:rsid w:val="00EB6BCB"/>
    <w:rsid w:val="00EB75E8"/>
    <w:rsid w:val="00F179C4"/>
    <w:rsid w:val="00F27D26"/>
    <w:rsid w:val="00F869B8"/>
    <w:rsid w:val="00F93295"/>
    <w:rsid w:val="00FC2797"/>
    <w:rsid w:val="00FD4D1D"/>
    <w:rsid w:val="00FE4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53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41647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3">
    <w:name w:val="header"/>
    <w:basedOn w:val="a"/>
    <w:link w:val="a4"/>
    <w:rsid w:val="00416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16472"/>
    <w:rPr>
      <w:sz w:val="24"/>
      <w:szCs w:val="24"/>
    </w:rPr>
  </w:style>
  <w:style w:type="paragraph" w:styleId="a5">
    <w:name w:val="footer"/>
    <w:basedOn w:val="a"/>
    <w:link w:val="a6"/>
    <w:uiPriority w:val="99"/>
    <w:rsid w:val="00416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647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4489</Words>
  <Characters>25590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2018-03-03T09:47:00Z</cp:lastPrinted>
  <dcterms:created xsi:type="dcterms:W3CDTF">2018-03-03T05:59:00Z</dcterms:created>
  <dcterms:modified xsi:type="dcterms:W3CDTF">2020-12-03T07:11:00Z</dcterms:modified>
</cp:coreProperties>
</file>